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0AD0" w:rsidRPr="00FB58D0" w:rsidRDefault="00650AD0" w:rsidP="00650AD0">
      <w:pPr>
        <w:pStyle w:val="HEADERNAZEVPROJEKTU"/>
        <w:jc w:val="center"/>
        <w:rPr>
          <w:rFonts w:ascii="Arial" w:hAnsi="Arial" w:cs="Arial"/>
          <w:sz w:val="18"/>
          <w:szCs w:val="18"/>
        </w:rPr>
      </w:pPr>
    </w:p>
    <w:p w:rsidR="00A40E7A" w:rsidRPr="00FB58D0" w:rsidRDefault="00A40E7A" w:rsidP="00650AD0">
      <w:pPr>
        <w:pStyle w:val="HEADERNAZEVPROJEKTU"/>
        <w:jc w:val="center"/>
        <w:rPr>
          <w:rFonts w:ascii="Arial" w:hAnsi="Arial" w:cs="Arial"/>
          <w:sz w:val="16"/>
          <w:szCs w:val="16"/>
        </w:rPr>
      </w:pPr>
      <w:r w:rsidRPr="00FB58D0">
        <w:rPr>
          <w:rFonts w:ascii="Arial" w:hAnsi="Arial" w:cs="Arial"/>
          <w:sz w:val="16"/>
          <w:szCs w:val="16"/>
        </w:rPr>
        <w:t>Název projektu</w:t>
      </w:r>
      <w:r w:rsidR="004319BF" w:rsidRPr="00FB58D0">
        <w:rPr>
          <w:rFonts w:ascii="Arial" w:hAnsi="Arial" w:cs="Arial"/>
          <w:sz w:val="16"/>
          <w:szCs w:val="16"/>
        </w:rPr>
        <w:t xml:space="preserve">: </w:t>
      </w:r>
      <w:r w:rsidR="00650AD0" w:rsidRPr="00FB58D0">
        <w:rPr>
          <w:rFonts w:ascii="Arial" w:hAnsi="Arial" w:cs="Arial"/>
          <w:bCs/>
          <w:color w:val="000000"/>
          <w:sz w:val="16"/>
          <w:szCs w:val="16"/>
        </w:rPr>
        <w:t>Zavádění vyučovacích metod a rozvoj technických kompetencí na SŠ a gymnáziích Libereckého kraje</w:t>
      </w:r>
    </w:p>
    <w:p w:rsidR="00D16DF8" w:rsidRPr="00FB58D0" w:rsidRDefault="00D16DF8" w:rsidP="00393BF4">
      <w:pPr>
        <w:tabs>
          <w:tab w:val="num" w:pos="1440"/>
        </w:tabs>
        <w:spacing w:before="120"/>
        <w:jc w:val="center"/>
        <w:rPr>
          <w:rFonts w:ascii="Arial" w:hAnsi="Arial" w:cs="Arial"/>
          <w:b/>
          <w:bCs/>
          <w:color w:val="333399"/>
          <w:sz w:val="44"/>
          <w:szCs w:val="44"/>
        </w:rPr>
      </w:pPr>
    </w:p>
    <w:p w:rsidR="007756D6" w:rsidRPr="00FB58D0" w:rsidRDefault="00D16DF8" w:rsidP="00393BF4">
      <w:pPr>
        <w:tabs>
          <w:tab w:val="num" w:pos="1440"/>
        </w:tabs>
        <w:spacing w:before="120"/>
        <w:jc w:val="center"/>
        <w:rPr>
          <w:rFonts w:ascii="Arial" w:hAnsi="Arial" w:cs="Arial"/>
          <w:b/>
          <w:bCs/>
          <w:color w:val="000000"/>
          <w:sz w:val="44"/>
          <w:szCs w:val="44"/>
        </w:rPr>
      </w:pPr>
      <w:r w:rsidRPr="00FB58D0">
        <w:rPr>
          <w:rFonts w:ascii="Arial" w:hAnsi="Arial" w:cs="Arial"/>
          <w:b/>
          <w:bCs/>
          <w:color w:val="000000"/>
          <w:sz w:val="44"/>
          <w:szCs w:val="44"/>
        </w:rPr>
        <w:t>Metodická příprava</w:t>
      </w:r>
    </w:p>
    <w:p w:rsidR="007756D6" w:rsidRPr="00FB58D0" w:rsidRDefault="007756D6" w:rsidP="00CE56AC">
      <w:pPr>
        <w:rPr>
          <w:rFonts w:ascii="Arial" w:hAnsi="Arial" w:cs="Arial"/>
        </w:rPr>
      </w:pPr>
    </w:p>
    <w:p w:rsidR="00A424FB" w:rsidRPr="00FB58D0" w:rsidRDefault="00A424FB" w:rsidP="00393BF4">
      <w:pPr>
        <w:tabs>
          <w:tab w:val="left" w:pos="3795"/>
        </w:tabs>
        <w:rPr>
          <w:rFonts w:ascii="Arial" w:hAnsi="Arial" w:cs="Arial"/>
          <w:sz w:val="28"/>
          <w:szCs w:val="28"/>
        </w:rPr>
      </w:pPr>
    </w:p>
    <w:p w:rsidR="002C4453" w:rsidRPr="00FB58D0" w:rsidRDefault="002C4453" w:rsidP="002C4453">
      <w:pPr>
        <w:tabs>
          <w:tab w:val="left" w:pos="3795"/>
        </w:tabs>
        <w:jc w:val="both"/>
        <w:rPr>
          <w:rFonts w:ascii="Arial" w:hAnsi="Arial" w:cs="Arial"/>
          <w:b/>
          <w:u w:val="single"/>
        </w:rPr>
      </w:pPr>
    </w:p>
    <w:p w:rsidR="002C4453" w:rsidRPr="00FB58D0" w:rsidRDefault="007338F4" w:rsidP="002C4453">
      <w:pPr>
        <w:tabs>
          <w:tab w:val="left" w:pos="3795"/>
        </w:tabs>
        <w:jc w:val="both"/>
        <w:rPr>
          <w:rFonts w:ascii="Arial" w:hAnsi="Arial" w:cs="Arial"/>
          <w:b/>
        </w:rPr>
      </w:pPr>
      <w:r w:rsidRPr="00FB58D0">
        <w:rPr>
          <w:rFonts w:ascii="Arial" w:hAnsi="Arial" w:cs="Arial"/>
          <w:b/>
        </w:rPr>
        <w:t xml:space="preserve">1. Identifikace </w:t>
      </w:r>
      <w:r w:rsidR="002C4453" w:rsidRPr="00FB58D0">
        <w:rPr>
          <w:rFonts w:ascii="Arial" w:hAnsi="Arial" w:cs="Arial"/>
          <w:b/>
        </w:rPr>
        <w:t>pro</w:t>
      </w:r>
      <w:r w:rsidR="00CE56AC" w:rsidRPr="00FB58D0">
        <w:rPr>
          <w:rFonts w:ascii="Arial" w:hAnsi="Arial" w:cs="Arial"/>
          <w:b/>
        </w:rPr>
        <w:t>jektu</w:t>
      </w:r>
    </w:p>
    <w:p w:rsidR="00650AD0" w:rsidRPr="00FB58D0" w:rsidRDefault="00D10765" w:rsidP="00650AD0">
      <w:pPr>
        <w:tabs>
          <w:tab w:val="left" w:pos="3795"/>
        </w:tabs>
        <w:jc w:val="both"/>
        <w:rPr>
          <w:rFonts w:ascii="Arial" w:hAnsi="Arial" w:cs="Arial"/>
          <w:sz w:val="28"/>
          <w:szCs w:val="28"/>
        </w:rPr>
      </w:pPr>
      <w:r>
        <w:rPr>
          <w:rFonts w:ascii="Arial" w:hAnsi="Arial" w:cs="Arial"/>
          <w:noProof/>
          <w:sz w:val="28"/>
          <w:szCs w:val="28"/>
        </w:rPr>
        <mc:AlternateContent>
          <mc:Choice Requires="wps">
            <w:drawing>
              <wp:anchor distT="0" distB="0" distL="114300" distR="114300" simplePos="0" relativeHeight="251657216" behindDoc="0" locked="0" layoutInCell="1" allowOverlap="1">
                <wp:simplePos x="0" y="0"/>
                <wp:positionH relativeFrom="column">
                  <wp:posOffset>0</wp:posOffset>
                </wp:positionH>
                <wp:positionV relativeFrom="paragraph">
                  <wp:posOffset>95250</wp:posOffset>
                </wp:positionV>
                <wp:extent cx="5715000" cy="0"/>
                <wp:effectExtent l="9525" t="9525" r="9525" b="9525"/>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5pt" to="450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"/>
            </w:pict>
          </mc:Fallback>
        </mc:AlternateContent>
      </w:r>
      <w:r w:rsidR="002C4453" w:rsidRPr="00FB58D0">
        <w:rPr>
          <w:rFonts w:ascii="Arial" w:hAnsi="Arial" w:cs="Arial"/>
          <w:sz w:val="28"/>
          <w:szCs w:val="28"/>
        </w:rPr>
        <w:softHyphen/>
      </w:r>
      <w:r w:rsidR="002C4453" w:rsidRPr="00FB58D0">
        <w:rPr>
          <w:rFonts w:ascii="Arial" w:hAnsi="Arial" w:cs="Arial"/>
          <w:sz w:val="28"/>
          <w:szCs w:val="28"/>
        </w:rPr>
        <w:softHyphen/>
      </w:r>
    </w:p>
    <w:p w:rsidR="00271893" w:rsidRPr="00FB58D0" w:rsidRDefault="003000E2" w:rsidP="00650AD0">
      <w:pPr>
        <w:tabs>
          <w:tab w:val="left" w:pos="3795"/>
        </w:tabs>
        <w:jc w:val="both"/>
        <w:rPr>
          <w:rFonts w:ascii="Arial" w:hAnsi="Arial" w:cs="Arial"/>
          <w:sz w:val="28"/>
          <w:szCs w:val="28"/>
        </w:rPr>
      </w:pPr>
      <w:r w:rsidRPr="00FB58D0">
        <w:rPr>
          <w:rFonts w:ascii="Arial" w:hAnsi="Arial" w:cs="Arial"/>
        </w:rPr>
        <w:t>Registrační č</w:t>
      </w:r>
      <w:r w:rsidR="00271893" w:rsidRPr="00FB58D0">
        <w:rPr>
          <w:rFonts w:ascii="Arial" w:hAnsi="Arial" w:cs="Arial"/>
        </w:rPr>
        <w:t>íslo projektu:</w:t>
      </w:r>
      <w:r w:rsidR="00D70B5E" w:rsidRPr="00FB58D0">
        <w:rPr>
          <w:rFonts w:ascii="Arial" w:hAnsi="Arial" w:cs="Arial"/>
        </w:rPr>
        <w:t xml:space="preserve"> </w:t>
      </w:r>
      <w:r w:rsidR="00650AD0" w:rsidRPr="00FB58D0">
        <w:rPr>
          <w:rFonts w:ascii="Arial" w:hAnsi="Arial" w:cs="Arial"/>
          <w:bCs/>
          <w:color w:val="000000"/>
        </w:rPr>
        <w:t>CZ.1.07/1.1.09/03.0007</w:t>
      </w:r>
    </w:p>
    <w:p w:rsidR="0092007F" w:rsidRPr="00FB58D0" w:rsidRDefault="002C4453" w:rsidP="00650AD0">
      <w:pPr>
        <w:pStyle w:val="Normlnweb"/>
        <w:spacing w:before="0" w:beforeAutospacing="0" w:after="0" w:afterAutospacing="0"/>
        <w:rPr>
          <w:rFonts w:ascii="Arial" w:hAnsi="Arial" w:cs="Arial"/>
        </w:rPr>
      </w:pPr>
      <w:r w:rsidRPr="00FB58D0">
        <w:rPr>
          <w:rFonts w:ascii="Arial" w:hAnsi="Arial" w:cs="Arial"/>
        </w:rPr>
        <w:t>Název projektu:</w:t>
      </w:r>
      <w:r w:rsidR="00D70B5E" w:rsidRPr="00FB58D0">
        <w:rPr>
          <w:rFonts w:ascii="Arial" w:hAnsi="Arial" w:cs="Arial"/>
        </w:rPr>
        <w:t xml:space="preserve"> </w:t>
      </w:r>
      <w:r w:rsidR="00650AD0" w:rsidRPr="00FB58D0">
        <w:rPr>
          <w:rFonts w:ascii="Arial" w:hAnsi="Arial" w:cs="Arial"/>
          <w:bCs/>
          <w:color w:val="000000"/>
        </w:rPr>
        <w:t>Zavádění vyučovacích metod a rozvoj technických kompetencí na SŠ a gymnáziích Libereckého kraje</w:t>
      </w:r>
    </w:p>
    <w:p w:rsidR="0092007F" w:rsidRPr="00FB58D0" w:rsidRDefault="0092007F" w:rsidP="002C4453">
      <w:pPr>
        <w:tabs>
          <w:tab w:val="left" w:pos="3795"/>
        </w:tabs>
        <w:jc w:val="both"/>
        <w:rPr>
          <w:rFonts w:ascii="Arial" w:hAnsi="Arial" w:cs="Arial"/>
          <w:sz w:val="26"/>
          <w:szCs w:val="26"/>
        </w:rPr>
      </w:pPr>
    </w:p>
    <w:p w:rsidR="00994B91" w:rsidRPr="00FB58D0" w:rsidRDefault="00994B91" w:rsidP="002C4453">
      <w:pPr>
        <w:rPr>
          <w:rFonts w:ascii="Arial" w:hAnsi="Arial" w:cs="Arial"/>
          <w:sz w:val="26"/>
          <w:szCs w:val="26"/>
        </w:rPr>
      </w:pPr>
    </w:p>
    <w:p w:rsidR="00CB5BDA" w:rsidRPr="00FB58D0" w:rsidRDefault="00393BF4" w:rsidP="00CB5BDA">
      <w:pPr>
        <w:tabs>
          <w:tab w:val="left" w:pos="3795"/>
        </w:tabs>
        <w:jc w:val="both"/>
        <w:rPr>
          <w:rFonts w:ascii="Arial" w:hAnsi="Arial" w:cs="Arial"/>
          <w:b/>
        </w:rPr>
      </w:pPr>
      <w:r w:rsidRPr="00FB58D0">
        <w:rPr>
          <w:rFonts w:ascii="Arial" w:hAnsi="Arial" w:cs="Arial"/>
          <w:b/>
        </w:rPr>
        <w:t>2</w:t>
      </w:r>
      <w:r w:rsidR="00994B91" w:rsidRPr="00FB58D0">
        <w:rPr>
          <w:rFonts w:ascii="Arial" w:hAnsi="Arial" w:cs="Arial"/>
          <w:b/>
        </w:rPr>
        <w:t xml:space="preserve">. </w:t>
      </w:r>
      <w:r w:rsidR="00D16DF8" w:rsidRPr="00FB58D0">
        <w:rPr>
          <w:rFonts w:ascii="Arial" w:hAnsi="Arial" w:cs="Arial"/>
          <w:b/>
        </w:rPr>
        <w:t xml:space="preserve">Metodická příprava na hodinu </w:t>
      </w:r>
      <w:r w:rsidR="00CD5B39" w:rsidRPr="00FB58D0">
        <w:rPr>
          <w:rFonts w:ascii="Arial" w:hAnsi="Arial" w:cs="Arial"/>
          <w:b/>
        </w:rPr>
        <w:tab/>
      </w:r>
      <w:r w:rsidR="00CE219F">
        <w:rPr>
          <w:rFonts w:ascii="Arial" w:hAnsi="Arial" w:cs="Arial"/>
          <w:b/>
        </w:rPr>
        <w:tab/>
      </w:r>
      <w:r w:rsidR="00A40F6D" w:rsidRPr="00FB58D0">
        <w:rPr>
          <w:rFonts w:ascii="Arial" w:hAnsi="Arial" w:cs="Arial"/>
          <w:b/>
        </w:rPr>
        <w:t>předmětu</w:t>
      </w:r>
      <w:r w:rsidR="00AF1A48" w:rsidRPr="00FB58D0">
        <w:rPr>
          <w:rFonts w:ascii="Arial" w:hAnsi="Arial" w:cs="Arial"/>
          <w:b/>
        </w:rPr>
        <w:t>:</w:t>
      </w:r>
      <w:r w:rsidR="007047A1" w:rsidRPr="00FB58D0">
        <w:rPr>
          <w:rFonts w:ascii="Arial" w:hAnsi="Arial" w:cs="Arial"/>
          <w:b/>
        </w:rPr>
        <w:t xml:space="preserve"> </w:t>
      </w:r>
      <w:r w:rsidR="003667A4">
        <w:rPr>
          <w:rFonts w:ascii="Arial" w:hAnsi="Arial" w:cs="Arial"/>
          <w:b/>
        </w:rPr>
        <w:t>fyzika</w:t>
      </w:r>
      <w:r w:rsidR="00CD5B39" w:rsidRPr="00FB58D0">
        <w:rPr>
          <w:rFonts w:ascii="Arial" w:hAnsi="Arial" w:cs="Arial"/>
          <w:b/>
        </w:rPr>
        <w:tab/>
      </w:r>
      <w:r w:rsidR="00D16DF8" w:rsidRPr="00FB58D0">
        <w:rPr>
          <w:rFonts w:ascii="Arial" w:hAnsi="Arial" w:cs="Arial"/>
          <w:b/>
        </w:rPr>
        <w:t>pro</w:t>
      </w:r>
      <w:r w:rsidR="00571A35" w:rsidRPr="00FB58D0">
        <w:rPr>
          <w:rFonts w:ascii="Arial" w:hAnsi="Arial" w:cs="Arial"/>
          <w:b/>
        </w:rPr>
        <w:t xml:space="preserve"> </w:t>
      </w:r>
      <w:r w:rsidR="00A40F6D" w:rsidRPr="00FB58D0">
        <w:rPr>
          <w:rFonts w:ascii="Arial" w:hAnsi="Arial" w:cs="Arial"/>
          <w:b/>
        </w:rPr>
        <w:t>třídu</w:t>
      </w:r>
      <w:r w:rsidR="003667A4">
        <w:rPr>
          <w:rFonts w:ascii="Arial" w:hAnsi="Arial" w:cs="Arial"/>
          <w:b/>
        </w:rPr>
        <w:t xml:space="preserve">: </w:t>
      </w:r>
      <w:r w:rsidR="00CE219F">
        <w:rPr>
          <w:rFonts w:ascii="Arial" w:hAnsi="Arial" w:cs="Arial"/>
          <w:b/>
        </w:rPr>
        <w:t>2</w:t>
      </w:r>
      <w:r w:rsidR="003667A4">
        <w:rPr>
          <w:rFonts w:ascii="Arial" w:hAnsi="Arial" w:cs="Arial"/>
          <w:b/>
        </w:rPr>
        <w:t>. roč.</w:t>
      </w:r>
      <w:r w:rsidR="00CE219F">
        <w:rPr>
          <w:rFonts w:ascii="Arial" w:hAnsi="Arial" w:cs="Arial"/>
          <w:b/>
        </w:rPr>
        <w:t xml:space="preserve">, </w:t>
      </w:r>
      <w:proofErr w:type="spellStart"/>
      <w:r w:rsidR="00CE219F">
        <w:rPr>
          <w:rFonts w:ascii="Arial" w:hAnsi="Arial" w:cs="Arial"/>
          <w:b/>
        </w:rPr>
        <w:t>Sx</w:t>
      </w:r>
      <w:proofErr w:type="spellEnd"/>
    </w:p>
    <w:p w:rsidR="00CD5B39" w:rsidRPr="00FB58D0" w:rsidRDefault="00FF3B36" w:rsidP="00CB5BDA">
      <w:pPr>
        <w:tabs>
          <w:tab w:val="left" w:pos="3795"/>
        </w:tabs>
        <w:jc w:val="both"/>
        <w:rPr>
          <w:rFonts w:ascii="Arial" w:hAnsi="Arial" w:cs="Arial"/>
          <w:sz w:val="26"/>
          <w:szCs w:val="26"/>
        </w:rPr>
      </w:pPr>
      <w:r w:rsidRPr="00FB58D0">
        <w:rPr>
          <w:rFonts w:ascii="Arial" w:hAnsi="Arial" w:cs="Arial"/>
          <w:sz w:val="26"/>
          <w:szCs w:val="26"/>
        </w:rPr>
        <w:tab/>
      </w:r>
      <w:r w:rsidRPr="00FB58D0">
        <w:rPr>
          <w:rFonts w:ascii="Arial" w:hAnsi="Arial" w:cs="Arial"/>
          <w:sz w:val="26"/>
          <w:szCs w:val="26"/>
        </w:rPr>
        <w:tab/>
      </w:r>
      <w:r w:rsidRPr="00FB58D0">
        <w:rPr>
          <w:rFonts w:ascii="Arial" w:hAnsi="Arial" w:cs="Arial"/>
          <w:sz w:val="26"/>
          <w:szCs w:val="26"/>
        </w:rPr>
        <w:tab/>
      </w:r>
      <w:r w:rsidRPr="00FB58D0">
        <w:rPr>
          <w:rFonts w:ascii="Arial" w:hAnsi="Arial" w:cs="Arial"/>
          <w:sz w:val="26"/>
          <w:szCs w:val="26"/>
        </w:rPr>
        <w:tab/>
      </w:r>
      <w:r w:rsidRPr="00FB58D0">
        <w:rPr>
          <w:rFonts w:ascii="Arial" w:hAnsi="Arial" w:cs="Arial"/>
          <w:sz w:val="26"/>
          <w:szCs w:val="26"/>
        </w:rPr>
        <w:tab/>
      </w:r>
      <w:r w:rsidRPr="00FB58D0">
        <w:rPr>
          <w:rFonts w:ascii="Arial" w:hAnsi="Arial" w:cs="Arial"/>
          <w:sz w:val="26"/>
          <w:szCs w:val="26"/>
        </w:rPr>
        <w:tab/>
      </w:r>
      <w:r w:rsidRPr="00FB58D0">
        <w:rPr>
          <w:rFonts w:ascii="Arial" w:hAnsi="Arial" w:cs="Arial"/>
          <w:sz w:val="26"/>
          <w:szCs w:val="26"/>
        </w:rPr>
        <w:tab/>
      </w:r>
      <w:r w:rsidRPr="00FB58D0">
        <w:rPr>
          <w:rFonts w:ascii="Arial" w:hAnsi="Arial" w:cs="Arial"/>
          <w:sz w:val="26"/>
          <w:szCs w:val="26"/>
        </w:rPr>
        <w:tab/>
      </w:r>
      <w:r w:rsidRPr="00FB58D0">
        <w:rPr>
          <w:rFonts w:ascii="Arial" w:hAnsi="Arial" w:cs="Arial"/>
          <w:sz w:val="26"/>
          <w:szCs w:val="26"/>
        </w:rPr>
        <w:tab/>
      </w:r>
      <w:r w:rsidRPr="00FB58D0">
        <w:rPr>
          <w:rFonts w:ascii="Arial" w:hAnsi="Arial" w:cs="Arial"/>
          <w:sz w:val="26"/>
          <w:szCs w:val="26"/>
        </w:rPr>
        <w:tab/>
      </w:r>
      <w:r w:rsidR="00CD5B39" w:rsidRPr="00FB58D0">
        <w:rPr>
          <w:rFonts w:ascii="Arial" w:hAnsi="Arial" w:cs="Arial"/>
          <w:sz w:val="26"/>
          <w:szCs w:val="26"/>
        </w:rPr>
        <w:tab/>
      </w:r>
      <w:r w:rsidR="00CD5B39" w:rsidRPr="00FB58D0">
        <w:rPr>
          <w:rFonts w:ascii="Arial" w:hAnsi="Arial" w:cs="Arial"/>
          <w:sz w:val="26"/>
          <w:szCs w:val="26"/>
        </w:rPr>
        <w:tab/>
      </w:r>
      <w:r w:rsidR="00CD5B39" w:rsidRPr="00FB58D0">
        <w:rPr>
          <w:rFonts w:ascii="Arial" w:hAnsi="Arial" w:cs="Arial"/>
          <w:sz w:val="26"/>
          <w:szCs w:val="26"/>
        </w:rPr>
        <w:tab/>
      </w:r>
      <w:r w:rsidR="00CD5B39" w:rsidRPr="00FB58D0">
        <w:rPr>
          <w:rFonts w:ascii="Arial" w:hAnsi="Arial" w:cs="Arial"/>
          <w:sz w:val="26"/>
          <w:szCs w:val="26"/>
        </w:rPr>
        <w:tab/>
      </w:r>
      <w:r w:rsidR="00CD5B39" w:rsidRPr="00FB58D0">
        <w:rPr>
          <w:rFonts w:ascii="Arial" w:hAnsi="Arial" w:cs="Arial"/>
          <w:sz w:val="26"/>
          <w:szCs w:val="26"/>
        </w:rPr>
        <w:tab/>
      </w:r>
    </w:p>
    <w:p w:rsidR="00FF3B36" w:rsidRPr="00FB58D0" w:rsidRDefault="00CD5B39" w:rsidP="00CD5B39">
      <w:pPr>
        <w:tabs>
          <w:tab w:val="left" w:pos="3795"/>
        </w:tabs>
        <w:jc w:val="right"/>
        <w:rPr>
          <w:rFonts w:ascii="Arial" w:hAnsi="Arial" w:cs="Arial"/>
          <w:sz w:val="26"/>
          <w:szCs w:val="26"/>
        </w:rPr>
      </w:pPr>
      <w:r w:rsidRPr="00FB58D0">
        <w:rPr>
          <w:rFonts w:ascii="Arial" w:hAnsi="Arial" w:cs="Arial"/>
          <w:sz w:val="26"/>
          <w:szCs w:val="26"/>
        </w:rPr>
        <w:t xml:space="preserve">Zpracoval: </w:t>
      </w:r>
      <w:r w:rsidR="003667A4">
        <w:rPr>
          <w:rFonts w:ascii="Arial" w:hAnsi="Arial" w:cs="Arial"/>
          <w:sz w:val="26"/>
          <w:szCs w:val="26"/>
        </w:rPr>
        <w:t xml:space="preserve">Mgr. Žaneta </w:t>
      </w:r>
      <w:proofErr w:type="spellStart"/>
      <w:r w:rsidR="003667A4">
        <w:rPr>
          <w:rFonts w:ascii="Arial" w:hAnsi="Arial" w:cs="Arial"/>
          <w:sz w:val="26"/>
          <w:szCs w:val="26"/>
        </w:rPr>
        <w:t>Horanová</w:t>
      </w:r>
      <w:proofErr w:type="spellEnd"/>
      <w:r w:rsidR="003667A4">
        <w:rPr>
          <w:rFonts w:ascii="Arial" w:hAnsi="Arial" w:cs="Arial"/>
          <w:sz w:val="26"/>
          <w:szCs w:val="26"/>
        </w:rPr>
        <w:t>, Gymnázium a S0ŠPg Jeronýmova, Liberec</w:t>
      </w:r>
    </w:p>
    <w:p w:rsidR="00CE56AC" w:rsidRPr="00FB58D0" w:rsidRDefault="00D10765" w:rsidP="002C4453">
      <w:pPr>
        <w:rPr>
          <w:rFonts w:ascii="Arial" w:hAnsi="Arial" w:cs="Arial"/>
          <w:sz w:val="26"/>
          <w:szCs w:val="26"/>
        </w:rPr>
      </w:pPr>
      <w:r>
        <w:rPr>
          <w:rFonts w:ascii="Arial" w:hAnsi="Arial" w:cs="Arial"/>
          <w:noProof/>
          <w:sz w:val="28"/>
          <w:szCs w:val="28"/>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45720</wp:posOffset>
                </wp:positionV>
                <wp:extent cx="5715000" cy="0"/>
                <wp:effectExtent l="9525" t="7620" r="9525"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pt" to="450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czA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"/>
            </w:pict>
          </mc:Fallback>
        </mc:AlternateContent>
      </w:r>
    </w:p>
    <w:p w:rsidR="0063036A" w:rsidRPr="00FB58D0" w:rsidRDefault="00571A35" w:rsidP="0063036A">
      <w:pPr>
        <w:numPr>
          <w:ilvl w:val="0"/>
          <w:numId w:val="1"/>
        </w:numPr>
        <w:rPr>
          <w:rFonts w:ascii="Arial" w:hAnsi="Arial" w:cs="Arial"/>
          <w:sz w:val="26"/>
          <w:szCs w:val="26"/>
        </w:rPr>
      </w:pPr>
      <w:r w:rsidRPr="00FB58D0">
        <w:rPr>
          <w:rFonts w:ascii="Arial" w:hAnsi="Arial" w:cs="Arial"/>
          <w:b/>
          <w:sz w:val="26"/>
          <w:szCs w:val="26"/>
        </w:rPr>
        <w:t>Téma:</w:t>
      </w:r>
      <w:r w:rsidRPr="00FB58D0">
        <w:rPr>
          <w:rFonts w:ascii="Arial" w:hAnsi="Arial" w:cs="Arial"/>
          <w:sz w:val="26"/>
          <w:szCs w:val="26"/>
        </w:rPr>
        <w:t xml:space="preserve"> </w:t>
      </w:r>
      <w:r w:rsidR="0046103A">
        <w:rPr>
          <w:rFonts w:ascii="Arial" w:hAnsi="Arial" w:cs="Arial"/>
          <w:sz w:val="26"/>
          <w:szCs w:val="26"/>
        </w:rPr>
        <w:t>Kmitání a vlnění</w:t>
      </w:r>
    </w:p>
    <w:p w:rsidR="004319BF" w:rsidRPr="00FB58D0" w:rsidRDefault="00A40F6D" w:rsidP="004319BF">
      <w:pPr>
        <w:numPr>
          <w:ilvl w:val="0"/>
          <w:numId w:val="1"/>
        </w:numPr>
        <w:rPr>
          <w:rFonts w:ascii="Arial" w:hAnsi="Arial" w:cs="Arial"/>
          <w:sz w:val="26"/>
          <w:szCs w:val="26"/>
        </w:rPr>
      </w:pPr>
      <w:r w:rsidRPr="00FB58D0">
        <w:rPr>
          <w:rFonts w:ascii="Arial" w:hAnsi="Arial" w:cs="Arial"/>
          <w:b/>
          <w:sz w:val="26"/>
          <w:szCs w:val="26"/>
        </w:rPr>
        <w:t>Cíl prezentace</w:t>
      </w:r>
      <w:r w:rsidR="00571A35" w:rsidRPr="00FB58D0">
        <w:rPr>
          <w:rFonts w:ascii="Arial" w:hAnsi="Arial" w:cs="Arial"/>
          <w:b/>
          <w:sz w:val="26"/>
          <w:szCs w:val="26"/>
        </w:rPr>
        <w:t>:</w:t>
      </w:r>
      <w:r w:rsidR="00571A35" w:rsidRPr="00FB58D0">
        <w:rPr>
          <w:rFonts w:ascii="Arial" w:hAnsi="Arial" w:cs="Arial"/>
          <w:sz w:val="26"/>
          <w:szCs w:val="26"/>
        </w:rPr>
        <w:t xml:space="preserve"> </w:t>
      </w:r>
      <w:r w:rsidR="0046103A">
        <w:rPr>
          <w:rFonts w:ascii="Arial" w:hAnsi="Arial" w:cs="Arial"/>
          <w:sz w:val="26"/>
          <w:szCs w:val="26"/>
        </w:rPr>
        <w:t>Jednoduché zábavné aktivity pro zopakování znalostí z oblasti mechanického kmitání a vlnění</w:t>
      </w:r>
    </w:p>
    <w:p w:rsidR="0063036A" w:rsidRPr="00FB58D0" w:rsidRDefault="00A40F6D" w:rsidP="0063036A">
      <w:pPr>
        <w:numPr>
          <w:ilvl w:val="0"/>
          <w:numId w:val="1"/>
        </w:numPr>
        <w:rPr>
          <w:rFonts w:ascii="Arial" w:hAnsi="Arial" w:cs="Arial"/>
          <w:sz w:val="26"/>
          <w:szCs w:val="26"/>
        </w:rPr>
      </w:pPr>
      <w:r w:rsidRPr="00FB58D0">
        <w:rPr>
          <w:rFonts w:ascii="Arial" w:hAnsi="Arial" w:cs="Arial"/>
          <w:b/>
          <w:sz w:val="26"/>
          <w:szCs w:val="26"/>
        </w:rPr>
        <w:t>Cílová skupina</w:t>
      </w:r>
      <w:r w:rsidR="0063036A" w:rsidRPr="00FB58D0">
        <w:rPr>
          <w:rFonts w:ascii="Arial" w:hAnsi="Arial" w:cs="Arial"/>
          <w:b/>
          <w:sz w:val="26"/>
          <w:szCs w:val="26"/>
        </w:rPr>
        <w:t>:</w:t>
      </w:r>
      <w:r w:rsidR="00AF1A48" w:rsidRPr="00FB58D0">
        <w:rPr>
          <w:rFonts w:ascii="Arial" w:hAnsi="Arial" w:cs="Arial"/>
          <w:b/>
          <w:sz w:val="26"/>
          <w:szCs w:val="26"/>
        </w:rPr>
        <w:t xml:space="preserve"> </w:t>
      </w:r>
      <w:r w:rsidR="003667A4" w:rsidRPr="003667A4">
        <w:rPr>
          <w:rFonts w:ascii="Arial" w:hAnsi="Arial" w:cs="Arial"/>
          <w:sz w:val="26"/>
          <w:szCs w:val="26"/>
        </w:rPr>
        <w:t>studenti čtyřletých a víceletých gymnázií</w:t>
      </w:r>
    </w:p>
    <w:p w:rsidR="0063036A" w:rsidRPr="00FB58D0" w:rsidRDefault="0063036A" w:rsidP="0063036A">
      <w:pPr>
        <w:numPr>
          <w:ilvl w:val="0"/>
          <w:numId w:val="1"/>
        </w:numPr>
        <w:rPr>
          <w:rFonts w:ascii="Arial" w:hAnsi="Arial" w:cs="Arial"/>
          <w:sz w:val="26"/>
          <w:szCs w:val="26"/>
        </w:rPr>
      </w:pPr>
      <w:r w:rsidRPr="00FB58D0">
        <w:rPr>
          <w:rFonts w:ascii="Arial" w:hAnsi="Arial" w:cs="Arial"/>
          <w:b/>
          <w:sz w:val="26"/>
          <w:szCs w:val="26"/>
        </w:rPr>
        <w:t>Předpokládaný počet odučených hodin:</w:t>
      </w:r>
      <w:r w:rsidRPr="00FB58D0">
        <w:rPr>
          <w:rFonts w:ascii="Arial" w:hAnsi="Arial" w:cs="Arial"/>
          <w:sz w:val="26"/>
          <w:szCs w:val="26"/>
        </w:rPr>
        <w:t xml:space="preserve"> </w:t>
      </w:r>
      <w:r w:rsidR="003667A4">
        <w:rPr>
          <w:rFonts w:ascii="Arial" w:hAnsi="Arial" w:cs="Arial"/>
          <w:sz w:val="26"/>
          <w:szCs w:val="26"/>
        </w:rPr>
        <w:t>1</w:t>
      </w:r>
    </w:p>
    <w:p w:rsidR="00CE56AC" w:rsidRPr="00FB58D0" w:rsidRDefault="00A26769" w:rsidP="0063036A">
      <w:pPr>
        <w:numPr>
          <w:ilvl w:val="0"/>
          <w:numId w:val="1"/>
        </w:numPr>
        <w:rPr>
          <w:rFonts w:ascii="Arial" w:hAnsi="Arial" w:cs="Arial"/>
          <w:sz w:val="26"/>
          <w:szCs w:val="26"/>
        </w:rPr>
      </w:pPr>
      <w:r w:rsidRPr="00FB58D0">
        <w:rPr>
          <w:rFonts w:ascii="Arial" w:hAnsi="Arial" w:cs="Arial"/>
          <w:b/>
          <w:sz w:val="26"/>
          <w:szCs w:val="26"/>
        </w:rPr>
        <w:t>Využití prezentace</w:t>
      </w:r>
      <w:r w:rsidR="0063036A" w:rsidRPr="00FB58D0">
        <w:rPr>
          <w:rFonts w:ascii="Arial" w:hAnsi="Arial" w:cs="Arial"/>
          <w:b/>
          <w:sz w:val="26"/>
          <w:szCs w:val="26"/>
        </w:rPr>
        <w:t>:</w:t>
      </w:r>
      <w:r w:rsidR="00A70D59" w:rsidRPr="00FB58D0">
        <w:rPr>
          <w:rFonts w:ascii="Arial" w:hAnsi="Arial" w:cs="Arial"/>
          <w:b/>
          <w:sz w:val="26"/>
          <w:szCs w:val="26"/>
        </w:rPr>
        <w:t xml:space="preserve"> </w:t>
      </w:r>
      <w:r w:rsidR="0046103A">
        <w:rPr>
          <w:rFonts w:ascii="Arial" w:hAnsi="Arial" w:cs="Arial"/>
          <w:sz w:val="26"/>
          <w:szCs w:val="26"/>
        </w:rPr>
        <w:t>interaktivní soutěže a cvičení vhodná jak pro frontální, tak skupinovou výuku</w:t>
      </w:r>
    </w:p>
    <w:p w:rsidR="00CB5BDA" w:rsidRPr="00F24C34" w:rsidRDefault="009F5B1A" w:rsidP="002C4453">
      <w:pPr>
        <w:numPr>
          <w:ilvl w:val="0"/>
          <w:numId w:val="1"/>
        </w:numPr>
        <w:rPr>
          <w:rFonts w:ascii="Arial" w:hAnsi="Arial" w:cs="Arial"/>
          <w:sz w:val="26"/>
          <w:szCs w:val="26"/>
        </w:rPr>
      </w:pPr>
      <w:r w:rsidRPr="00F24C34">
        <w:rPr>
          <w:rFonts w:ascii="Arial" w:hAnsi="Arial" w:cs="Arial"/>
          <w:b/>
          <w:sz w:val="26"/>
          <w:szCs w:val="26"/>
        </w:rPr>
        <w:t>Základní členění prezentace</w:t>
      </w:r>
      <w:r w:rsidR="00CE1890" w:rsidRPr="00F24C34">
        <w:rPr>
          <w:rFonts w:ascii="Arial" w:hAnsi="Arial" w:cs="Arial"/>
          <w:b/>
          <w:sz w:val="26"/>
          <w:szCs w:val="26"/>
        </w:rPr>
        <w:t>:</w:t>
      </w:r>
      <w:r w:rsidR="003667A4" w:rsidRPr="00F24C34">
        <w:rPr>
          <w:rFonts w:ascii="Arial" w:hAnsi="Arial" w:cs="Arial"/>
          <w:b/>
          <w:sz w:val="26"/>
          <w:szCs w:val="26"/>
        </w:rPr>
        <w:t xml:space="preserve"> </w:t>
      </w:r>
      <w:r w:rsidR="0046103A">
        <w:rPr>
          <w:rFonts w:ascii="Arial" w:hAnsi="Arial" w:cs="Arial"/>
          <w:sz w:val="26"/>
          <w:szCs w:val="26"/>
        </w:rPr>
        <w:t xml:space="preserve">První cvičení je zaměřeno na procvičení jednotek fyzikálních veličin používaných v souvislosti s mechanickým kmitáním a vlněním. Studenti přiřazují k jednotlivým veličinám jednotky. Pokud přiřadí jednotku nesprávně, jednotka se vrátí na výchozí místo. Druhou aktivitou je PEXESO, způsob použití a ovládání je popsán přímo v poznámkách listu předváděcího sešitu. Třetí aktivitou je soutěž, kdy studenti postupně odkrývají obrázek a hádají, jaký předmět na obrázku je. Soutěžit mohou studenti individuálně nebo ve skupinách. Po rozpoznání předmětu na obrázku lze studentům položit otázky týkající se kmitání kyvadla. Následující aktivita je zaměřena na vznik a vlastnosti složeného kmitání, konkrétně vznik rázů. Studenti nejprve popíší, co vidí na obrázku, poté mohou dále hovořit na téma skládání </w:t>
      </w:r>
      <w:r w:rsidR="008916C1">
        <w:rPr>
          <w:rFonts w:ascii="Arial" w:hAnsi="Arial" w:cs="Arial"/>
          <w:sz w:val="26"/>
          <w:szCs w:val="26"/>
        </w:rPr>
        <w:t>kmitání. Poslední aktivita je opět zaměřena na skládání kmitání. Způsob použití je popsán v poznámkách v listu předváděcího sešitu.</w:t>
      </w:r>
      <w:bookmarkStart w:id="0" w:name="_GoBack"/>
      <w:bookmarkEnd w:id="0"/>
    </w:p>
    <w:sectPr w:rsidR="00CB5BDA" w:rsidRPr="00F24C34" w:rsidSect="00722BFA">
      <w:headerReference w:type="default" r:id="rId8"/>
      <w:footerReference w:type="even" r:id="rId9"/>
      <w:footerReference w:type="default" r:id="rId10"/>
      <w:pgSz w:w="11906" w:h="16838"/>
      <w:pgMar w:top="755"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1410" w:rsidRDefault="004B1410">
      <w:r>
        <w:separator/>
      </w:r>
    </w:p>
  </w:endnote>
  <w:endnote w:type="continuationSeparator" w:id="0">
    <w:p w:rsidR="004B1410" w:rsidRDefault="004B1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10CD" w:rsidRDefault="007710CD" w:rsidP="00E369C3">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rsidR="007710CD" w:rsidRDefault="007710CD" w:rsidP="00B37E04">
    <w:pPr>
      <w:pStyle w:val="Zp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10CD" w:rsidRPr="00F96A84" w:rsidRDefault="007710CD" w:rsidP="00F96A84">
    <w:pPr>
      <w:pStyle w:val="Zpat"/>
      <w:framePr w:wrap="around" w:vAnchor="text" w:hAnchor="margin" w:xAlign="right" w:y="1" w:anchorLock="1"/>
      <w:rPr>
        <w:rStyle w:val="slostrnky"/>
        <w:rFonts w:ascii="Garamond" w:hAnsi="Garamond"/>
        <w:sz w:val="22"/>
        <w:szCs w:val="22"/>
      </w:rPr>
    </w:pPr>
    <w:r>
      <w:rPr>
        <w:rStyle w:val="slostrnky"/>
        <w:rFonts w:ascii="Garamond" w:hAnsi="Garamond"/>
        <w:sz w:val="22"/>
        <w:szCs w:val="22"/>
      </w:rPr>
      <w:t xml:space="preserve">   </w:t>
    </w:r>
    <w:r w:rsidRPr="00F96A84">
      <w:rPr>
        <w:rStyle w:val="slostrnky"/>
        <w:rFonts w:ascii="Garamond" w:hAnsi="Garamond"/>
        <w:sz w:val="22"/>
        <w:szCs w:val="22"/>
      </w:rPr>
      <w:t xml:space="preserve">Strana </w:t>
    </w:r>
    <w:r w:rsidRPr="00F96A84">
      <w:rPr>
        <w:rStyle w:val="slostrnky"/>
        <w:rFonts w:ascii="Garamond" w:hAnsi="Garamond"/>
        <w:sz w:val="22"/>
        <w:szCs w:val="22"/>
      </w:rPr>
      <w:fldChar w:fldCharType="begin"/>
    </w:r>
    <w:r w:rsidRPr="00F96A84">
      <w:rPr>
        <w:rStyle w:val="slostrnky"/>
        <w:rFonts w:ascii="Garamond" w:hAnsi="Garamond"/>
        <w:sz w:val="22"/>
        <w:szCs w:val="22"/>
      </w:rPr>
      <w:instrText xml:space="preserve">PAGE  </w:instrText>
    </w:r>
    <w:r w:rsidRPr="00F96A84">
      <w:rPr>
        <w:rStyle w:val="slostrnky"/>
        <w:rFonts w:ascii="Garamond" w:hAnsi="Garamond"/>
        <w:sz w:val="22"/>
        <w:szCs w:val="22"/>
      </w:rPr>
      <w:fldChar w:fldCharType="separate"/>
    </w:r>
    <w:r w:rsidR="008916C1">
      <w:rPr>
        <w:rStyle w:val="slostrnky"/>
        <w:rFonts w:ascii="Garamond" w:hAnsi="Garamond"/>
        <w:noProof/>
        <w:sz w:val="22"/>
        <w:szCs w:val="22"/>
      </w:rPr>
      <w:t>1</w:t>
    </w:r>
    <w:r w:rsidRPr="00F96A84">
      <w:rPr>
        <w:rStyle w:val="slostrnky"/>
        <w:rFonts w:ascii="Garamond" w:hAnsi="Garamond"/>
        <w:sz w:val="22"/>
        <w:szCs w:val="22"/>
      </w:rPr>
      <w:fldChar w:fldCharType="end"/>
    </w:r>
    <w:r w:rsidRPr="00F96A84">
      <w:rPr>
        <w:rStyle w:val="slostrnky"/>
        <w:rFonts w:ascii="Garamond" w:hAnsi="Garamond"/>
        <w:sz w:val="22"/>
        <w:szCs w:val="22"/>
      </w:rPr>
      <w:t xml:space="preserve">z </w:t>
    </w:r>
    <w:r w:rsidRPr="00F96A84">
      <w:rPr>
        <w:rStyle w:val="slostrnky"/>
        <w:rFonts w:ascii="Garamond" w:hAnsi="Garamond"/>
        <w:sz w:val="22"/>
        <w:szCs w:val="22"/>
      </w:rPr>
      <w:fldChar w:fldCharType="begin"/>
    </w:r>
    <w:r w:rsidRPr="00F96A84">
      <w:rPr>
        <w:rStyle w:val="slostrnky"/>
        <w:rFonts w:ascii="Garamond" w:hAnsi="Garamond"/>
        <w:sz w:val="22"/>
        <w:szCs w:val="22"/>
      </w:rPr>
      <w:instrText xml:space="preserve"> NUMPAGES </w:instrText>
    </w:r>
    <w:r w:rsidRPr="00F96A84">
      <w:rPr>
        <w:rStyle w:val="slostrnky"/>
        <w:rFonts w:ascii="Garamond" w:hAnsi="Garamond"/>
        <w:sz w:val="22"/>
        <w:szCs w:val="22"/>
      </w:rPr>
      <w:fldChar w:fldCharType="separate"/>
    </w:r>
    <w:r w:rsidR="008916C1">
      <w:rPr>
        <w:rStyle w:val="slostrnky"/>
        <w:rFonts w:ascii="Garamond" w:hAnsi="Garamond"/>
        <w:noProof/>
        <w:sz w:val="22"/>
        <w:szCs w:val="22"/>
      </w:rPr>
      <w:t>1</w:t>
    </w:r>
    <w:r w:rsidRPr="00F96A84">
      <w:rPr>
        <w:rStyle w:val="slostrnky"/>
        <w:rFonts w:ascii="Garamond" w:hAnsi="Garamond"/>
        <w:sz w:val="22"/>
        <w:szCs w:val="22"/>
      </w:rPr>
      <w:fldChar w:fldCharType="end"/>
    </w:r>
  </w:p>
  <w:p w:rsidR="007710CD" w:rsidRPr="00FF437E" w:rsidRDefault="007710CD" w:rsidP="004319BF">
    <w:pPr>
      <w:pStyle w:val="Zpat"/>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1410" w:rsidRDefault="004B1410">
      <w:r>
        <w:separator/>
      </w:r>
    </w:p>
  </w:footnote>
  <w:footnote w:type="continuationSeparator" w:id="0">
    <w:p w:rsidR="004B1410" w:rsidRDefault="004B14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10CD" w:rsidRDefault="00D10765" w:rsidP="004319BF">
    <w:pPr>
      <w:pStyle w:val="HEADERNAZEVPROJEKTU"/>
      <w:jc w:val="center"/>
      <w:rPr>
        <w:b/>
        <w:sz w:val="48"/>
        <w:szCs w:val="48"/>
      </w:rPr>
    </w:pPr>
    <w:r>
      <w:rPr>
        <w:b/>
        <w:noProof/>
        <w:sz w:val="48"/>
        <w:szCs w:val="48"/>
      </w:rPr>
      <w:drawing>
        <wp:inline distT="0" distB="0" distL="0" distR="0">
          <wp:extent cx="5753100" cy="809625"/>
          <wp:effectExtent l="0" t="0" r="0" b="9525"/>
          <wp:docPr id="1" name="obrázek 1" descr="OPVK_hor_rozsireny_LK_CB_c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PVK_hor_rozsireny_LK_CB_cz"/>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80962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976959"/>
    <w:multiLevelType w:val="hybridMultilevel"/>
    <w:tmpl w:val="806AFC98"/>
    <w:lvl w:ilvl="0" w:tplc="0405000F">
      <w:start w:val="1"/>
      <w:numFmt w:val="decimal"/>
      <w:lvlText w:val="%1."/>
      <w:lvlJc w:val="left"/>
      <w:pPr>
        <w:tabs>
          <w:tab w:val="num" w:pos="1069"/>
        </w:tabs>
        <w:ind w:left="1069" w:hanging="360"/>
      </w:pPr>
      <w:rPr>
        <w:rFonts w:hint="default"/>
      </w:rPr>
    </w:lvl>
    <w:lvl w:ilvl="1" w:tplc="04050003">
      <w:start w:val="1"/>
      <w:numFmt w:val="bullet"/>
      <w:lvlText w:val="o"/>
      <w:lvlJc w:val="left"/>
      <w:pPr>
        <w:tabs>
          <w:tab w:val="num" w:pos="1789"/>
        </w:tabs>
        <w:ind w:left="1789" w:hanging="360"/>
      </w:pPr>
      <w:rPr>
        <w:rFonts w:ascii="Courier New" w:hAnsi="Courier New" w:cs="Courier New" w:hint="default"/>
      </w:rPr>
    </w:lvl>
    <w:lvl w:ilvl="2" w:tplc="04050005" w:tentative="1">
      <w:start w:val="1"/>
      <w:numFmt w:val="bullet"/>
      <w:lvlText w:val=""/>
      <w:lvlJc w:val="left"/>
      <w:pPr>
        <w:tabs>
          <w:tab w:val="num" w:pos="2509"/>
        </w:tabs>
        <w:ind w:left="2509" w:hanging="360"/>
      </w:pPr>
      <w:rPr>
        <w:rFonts w:ascii="Wingdings" w:hAnsi="Wingdings" w:hint="default"/>
      </w:rPr>
    </w:lvl>
    <w:lvl w:ilvl="3" w:tplc="04050001" w:tentative="1">
      <w:start w:val="1"/>
      <w:numFmt w:val="bullet"/>
      <w:lvlText w:val=""/>
      <w:lvlJc w:val="left"/>
      <w:pPr>
        <w:tabs>
          <w:tab w:val="num" w:pos="3229"/>
        </w:tabs>
        <w:ind w:left="3229" w:hanging="360"/>
      </w:pPr>
      <w:rPr>
        <w:rFonts w:ascii="Symbol" w:hAnsi="Symbol" w:hint="default"/>
      </w:rPr>
    </w:lvl>
    <w:lvl w:ilvl="4" w:tplc="04050003" w:tentative="1">
      <w:start w:val="1"/>
      <w:numFmt w:val="bullet"/>
      <w:lvlText w:val="o"/>
      <w:lvlJc w:val="left"/>
      <w:pPr>
        <w:tabs>
          <w:tab w:val="num" w:pos="3949"/>
        </w:tabs>
        <w:ind w:left="3949" w:hanging="360"/>
      </w:pPr>
      <w:rPr>
        <w:rFonts w:ascii="Courier New" w:hAnsi="Courier New" w:cs="Courier New" w:hint="default"/>
      </w:rPr>
    </w:lvl>
    <w:lvl w:ilvl="5" w:tplc="04050005" w:tentative="1">
      <w:start w:val="1"/>
      <w:numFmt w:val="bullet"/>
      <w:lvlText w:val=""/>
      <w:lvlJc w:val="left"/>
      <w:pPr>
        <w:tabs>
          <w:tab w:val="num" w:pos="4669"/>
        </w:tabs>
        <w:ind w:left="4669" w:hanging="360"/>
      </w:pPr>
      <w:rPr>
        <w:rFonts w:ascii="Wingdings" w:hAnsi="Wingdings" w:hint="default"/>
      </w:rPr>
    </w:lvl>
    <w:lvl w:ilvl="6" w:tplc="04050001" w:tentative="1">
      <w:start w:val="1"/>
      <w:numFmt w:val="bullet"/>
      <w:lvlText w:val=""/>
      <w:lvlJc w:val="left"/>
      <w:pPr>
        <w:tabs>
          <w:tab w:val="num" w:pos="5389"/>
        </w:tabs>
        <w:ind w:left="5389" w:hanging="360"/>
      </w:pPr>
      <w:rPr>
        <w:rFonts w:ascii="Symbol" w:hAnsi="Symbol" w:hint="default"/>
      </w:rPr>
    </w:lvl>
    <w:lvl w:ilvl="7" w:tplc="04050003" w:tentative="1">
      <w:start w:val="1"/>
      <w:numFmt w:val="bullet"/>
      <w:lvlText w:val="o"/>
      <w:lvlJc w:val="left"/>
      <w:pPr>
        <w:tabs>
          <w:tab w:val="num" w:pos="6109"/>
        </w:tabs>
        <w:ind w:left="6109" w:hanging="360"/>
      </w:pPr>
      <w:rPr>
        <w:rFonts w:ascii="Courier New" w:hAnsi="Courier New" w:cs="Courier New" w:hint="default"/>
      </w:rPr>
    </w:lvl>
    <w:lvl w:ilvl="8" w:tplc="04050005" w:tentative="1">
      <w:start w:val="1"/>
      <w:numFmt w:val="bullet"/>
      <w:lvlText w:val=""/>
      <w:lvlJc w:val="left"/>
      <w:pPr>
        <w:tabs>
          <w:tab w:val="num" w:pos="6829"/>
        </w:tabs>
        <w:ind w:left="6829" w:hanging="360"/>
      </w:pPr>
      <w:rPr>
        <w:rFonts w:ascii="Wingdings" w:hAnsi="Wingdings" w:hint="default"/>
      </w:rPr>
    </w:lvl>
  </w:abstractNum>
  <w:abstractNum w:abstractNumId="1">
    <w:nsid w:val="64A84899"/>
    <w:multiLevelType w:val="hybridMultilevel"/>
    <w:tmpl w:val="CDDC0EC4"/>
    <w:lvl w:ilvl="0" w:tplc="04050005">
      <w:start w:val="1"/>
      <w:numFmt w:val="bullet"/>
      <w:lvlText w:val=""/>
      <w:lvlJc w:val="left"/>
      <w:pPr>
        <w:tabs>
          <w:tab w:val="num" w:pos="720"/>
        </w:tabs>
        <w:ind w:left="720" w:hanging="360"/>
      </w:pPr>
      <w:rPr>
        <w:rFonts w:ascii="Wingdings" w:hAnsi="Wingdings"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
    <w:nsid w:val="78A804E3"/>
    <w:multiLevelType w:val="multilevel"/>
    <w:tmpl w:val="CDDC0EC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79E0"/>
    <w:rsid w:val="00013FD2"/>
    <w:rsid w:val="00014255"/>
    <w:rsid w:val="000148B2"/>
    <w:rsid w:val="00035A96"/>
    <w:rsid w:val="00044291"/>
    <w:rsid w:val="000B3446"/>
    <w:rsid w:val="000D07BC"/>
    <w:rsid w:val="00104877"/>
    <w:rsid w:val="00114302"/>
    <w:rsid w:val="00120E10"/>
    <w:rsid w:val="00131D9B"/>
    <w:rsid w:val="00152830"/>
    <w:rsid w:val="001971D4"/>
    <w:rsid w:val="001C1803"/>
    <w:rsid w:val="001C7ABC"/>
    <w:rsid w:val="001F394D"/>
    <w:rsid w:val="00234FB1"/>
    <w:rsid w:val="00256C67"/>
    <w:rsid w:val="00271893"/>
    <w:rsid w:val="00294DE5"/>
    <w:rsid w:val="00295036"/>
    <w:rsid w:val="002A3597"/>
    <w:rsid w:val="002A6BAD"/>
    <w:rsid w:val="002C4453"/>
    <w:rsid w:val="002D68C4"/>
    <w:rsid w:val="002E180F"/>
    <w:rsid w:val="003000E2"/>
    <w:rsid w:val="003667A4"/>
    <w:rsid w:val="0037595E"/>
    <w:rsid w:val="00393BF4"/>
    <w:rsid w:val="003A0CBE"/>
    <w:rsid w:val="003C5E75"/>
    <w:rsid w:val="00406835"/>
    <w:rsid w:val="00410F71"/>
    <w:rsid w:val="004120B5"/>
    <w:rsid w:val="00413C7E"/>
    <w:rsid w:val="00415C42"/>
    <w:rsid w:val="004319BF"/>
    <w:rsid w:val="00437E34"/>
    <w:rsid w:val="0046103A"/>
    <w:rsid w:val="00477D86"/>
    <w:rsid w:val="004B1410"/>
    <w:rsid w:val="004E4DF9"/>
    <w:rsid w:val="004E7413"/>
    <w:rsid w:val="005232BA"/>
    <w:rsid w:val="005300C0"/>
    <w:rsid w:val="00541602"/>
    <w:rsid w:val="00571A35"/>
    <w:rsid w:val="005754A0"/>
    <w:rsid w:val="005A5B13"/>
    <w:rsid w:val="005C2174"/>
    <w:rsid w:val="005C5E8F"/>
    <w:rsid w:val="005C7942"/>
    <w:rsid w:val="005D3C70"/>
    <w:rsid w:val="005D795A"/>
    <w:rsid w:val="005F07FC"/>
    <w:rsid w:val="006020FE"/>
    <w:rsid w:val="0063036A"/>
    <w:rsid w:val="00650AD0"/>
    <w:rsid w:val="006A7071"/>
    <w:rsid w:val="007047A1"/>
    <w:rsid w:val="007063E7"/>
    <w:rsid w:val="00722BFA"/>
    <w:rsid w:val="007338F4"/>
    <w:rsid w:val="00736D7E"/>
    <w:rsid w:val="00743EE0"/>
    <w:rsid w:val="007710CD"/>
    <w:rsid w:val="007756D6"/>
    <w:rsid w:val="0079745A"/>
    <w:rsid w:val="007A037A"/>
    <w:rsid w:val="0081375A"/>
    <w:rsid w:val="00840168"/>
    <w:rsid w:val="00851557"/>
    <w:rsid w:val="008855A2"/>
    <w:rsid w:val="008916C1"/>
    <w:rsid w:val="008B3B1F"/>
    <w:rsid w:val="008E08A5"/>
    <w:rsid w:val="0092007F"/>
    <w:rsid w:val="00924857"/>
    <w:rsid w:val="00973FC4"/>
    <w:rsid w:val="009928B1"/>
    <w:rsid w:val="00994B91"/>
    <w:rsid w:val="009B70B8"/>
    <w:rsid w:val="009F5B1A"/>
    <w:rsid w:val="00A212E5"/>
    <w:rsid w:val="00A26769"/>
    <w:rsid w:val="00A40E7A"/>
    <w:rsid w:val="00A40F6D"/>
    <w:rsid w:val="00A424FB"/>
    <w:rsid w:val="00A47C66"/>
    <w:rsid w:val="00A70D59"/>
    <w:rsid w:val="00A75C5D"/>
    <w:rsid w:val="00AA699B"/>
    <w:rsid w:val="00AC0E9C"/>
    <w:rsid w:val="00AD4ED5"/>
    <w:rsid w:val="00AF1A48"/>
    <w:rsid w:val="00AF6254"/>
    <w:rsid w:val="00B150D6"/>
    <w:rsid w:val="00B17A3A"/>
    <w:rsid w:val="00B37E04"/>
    <w:rsid w:val="00BC178C"/>
    <w:rsid w:val="00C473A8"/>
    <w:rsid w:val="00C80BA6"/>
    <w:rsid w:val="00C82D94"/>
    <w:rsid w:val="00C87AF2"/>
    <w:rsid w:val="00CB5BDA"/>
    <w:rsid w:val="00CD56C2"/>
    <w:rsid w:val="00CD5B39"/>
    <w:rsid w:val="00CE1890"/>
    <w:rsid w:val="00CE219F"/>
    <w:rsid w:val="00CE56AC"/>
    <w:rsid w:val="00D10765"/>
    <w:rsid w:val="00D16DF8"/>
    <w:rsid w:val="00D403C8"/>
    <w:rsid w:val="00D63943"/>
    <w:rsid w:val="00D70B5E"/>
    <w:rsid w:val="00D75475"/>
    <w:rsid w:val="00D957C9"/>
    <w:rsid w:val="00DF751E"/>
    <w:rsid w:val="00DF7DDF"/>
    <w:rsid w:val="00E14924"/>
    <w:rsid w:val="00E25566"/>
    <w:rsid w:val="00E3507A"/>
    <w:rsid w:val="00E369C3"/>
    <w:rsid w:val="00E85939"/>
    <w:rsid w:val="00E85D19"/>
    <w:rsid w:val="00E879E0"/>
    <w:rsid w:val="00EA68FA"/>
    <w:rsid w:val="00EB16FD"/>
    <w:rsid w:val="00EF1FDA"/>
    <w:rsid w:val="00F24C34"/>
    <w:rsid w:val="00F27D69"/>
    <w:rsid w:val="00F30C6E"/>
    <w:rsid w:val="00F66345"/>
    <w:rsid w:val="00F71E64"/>
    <w:rsid w:val="00F96A84"/>
    <w:rsid w:val="00FB58D0"/>
    <w:rsid w:val="00FC77B0"/>
    <w:rsid w:val="00FF3B36"/>
    <w:rsid w:val="00FF437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CE56AC"/>
    <w:rPr>
      <w:sz w:val="24"/>
      <w:szCs w:val="24"/>
    </w:rPr>
  </w:style>
  <w:style w:type="paragraph" w:styleId="Nadpis1">
    <w:name w:val="heading 1"/>
    <w:aliases w:val="Kapitola,Kapitola1,Kapitola2,Kapitola3,Kapitola4,Kapitola5,Kapitola11,Kapitola21,Kapitola31,Kapitola41,Kapitola6,Kapitola12,Kapitola22,Kapitola32,Kapitola42,Kapitola51,Kapitola111,Kapitola211,Kapitola311,Kapitola411,Kapitola7,Kapitola8,h1,F8,H"/>
    <w:basedOn w:val="Normln"/>
    <w:next w:val="Normln"/>
    <w:qFormat/>
    <w:rsid w:val="007063E7"/>
    <w:pPr>
      <w:keepNext/>
      <w:spacing w:before="240" w:after="60"/>
      <w:outlineLvl w:val="0"/>
    </w:pPr>
    <w:rPr>
      <w:rFonts w:ascii="Arial" w:hAnsi="Arial" w:cs="Arial"/>
      <w:b/>
      <w:bCs/>
      <w:kern w:val="32"/>
      <w:sz w:val="32"/>
      <w:szCs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rsid w:val="00E879E0"/>
    <w:rPr>
      <w:b/>
      <w:bCs/>
      <w:i/>
      <w:iCs/>
    </w:rPr>
  </w:style>
  <w:style w:type="paragraph" w:styleId="Zpat">
    <w:name w:val="footer"/>
    <w:basedOn w:val="Normln"/>
    <w:rsid w:val="00B37E04"/>
    <w:pPr>
      <w:tabs>
        <w:tab w:val="center" w:pos="4536"/>
        <w:tab w:val="right" w:pos="9072"/>
      </w:tabs>
    </w:pPr>
  </w:style>
  <w:style w:type="character" w:styleId="slostrnky">
    <w:name w:val="page number"/>
    <w:basedOn w:val="Standardnpsmoodstavce"/>
    <w:rsid w:val="00B37E04"/>
  </w:style>
  <w:style w:type="paragraph" w:styleId="Zhlav">
    <w:name w:val="header"/>
    <w:basedOn w:val="Normln"/>
    <w:rsid w:val="00B37E04"/>
    <w:pPr>
      <w:tabs>
        <w:tab w:val="center" w:pos="4536"/>
        <w:tab w:val="right" w:pos="9072"/>
      </w:tabs>
    </w:pPr>
  </w:style>
  <w:style w:type="paragraph" w:customStyle="1" w:styleId="NAZEVPROJEKTU">
    <w:name w:val="NAZEV_PROJEKTU"/>
    <w:basedOn w:val="Normln"/>
    <w:rsid w:val="00CE56AC"/>
  </w:style>
  <w:style w:type="paragraph" w:customStyle="1" w:styleId="IDDOKUMENTU">
    <w:name w:val="ID_DOKUMENTU"/>
    <w:basedOn w:val="Normln"/>
    <w:rsid w:val="00CE56AC"/>
    <w:rPr>
      <w:i/>
    </w:rPr>
  </w:style>
  <w:style w:type="paragraph" w:customStyle="1" w:styleId="REGISTRACNICISLO">
    <w:name w:val="REGISTRACNI_CISLO"/>
    <w:basedOn w:val="Normln"/>
    <w:rsid w:val="00CE56AC"/>
  </w:style>
  <w:style w:type="paragraph" w:customStyle="1" w:styleId="HEADERNAZEVPROJEKTU">
    <w:name w:val="HEADER_NAZEV_PROJEKTU"/>
    <w:basedOn w:val="NAZEVPROJEKTU"/>
    <w:rsid w:val="00CE56AC"/>
  </w:style>
  <w:style w:type="table" w:styleId="Mkatabulky">
    <w:name w:val="Table Grid"/>
    <w:basedOn w:val="Normlntabulka"/>
    <w:rsid w:val="0081375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Barevnseznamzvraznn6">
    <w:name w:val="Colorful List Accent 6"/>
    <w:basedOn w:val="Normlntabulka"/>
    <w:rsid w:val="0081375A"/>
    <w:rPr>
      <w:color w:val="000000"/>
    </w:rPr>
    <w:tblPr>
      <w:tblStyleRowBandSize w:val="1"/>
      <w:tblStyleColBandSize w:val="1"/>
      <w:tblInd w:w="0" w:type="dxa"/>
      <w:tblCellMar>
        <w:top w:w="0" w:type="dxa"/>
        <w:left w:w="108" w:type="dxa"/>
        <w:bottom w:w="0" w:type="dxa"/>
        <w:right w:w="108" w:type="dxa"/>
      </w:tblCellMar>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Barevnseznamzvraznn3">
    <w:name w:val="Colorful List Accent 3"/>
    <w:basedOn w:val="Normlntabulka"/>
    <w:rsid w:val="0081375A"/>
    <w:rPr>
      <w:color w:val="000000"/>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paragraph" w:styleId="Normlnweb">
    <w:name w:val="Normal (Web)"/>
    <w:basedOn w:val="Normln"/>
    <w:uiPriority w:val="99"/>
    <w:unhideWhenUsed/>
    <w:rsid w:val="00650AD0"/>
    <w:pPr>
      <w:spacing w:before="100" w:beforeAutospacing="1" w:after="100" w:afterAutospacing="1"/>
    </w:pPr>
  </w:style>
  <w:style w:type="paragraph" w:styleId="Textbubliny">
    <w:name w:val="Balloon Text"/>
    <w:basedOn w:val="Normln"/>
    <w:link w:val="TextbublinyChar"/>
    <w:rsid w:val="00CE219F"/>
    <w:rPr>
      <w:rFonts w:ascii="Tahoma" w:hAnsi="Tahoma" w:cs="Tahoma"/>
      <w:sz w:val="16"/>
      <w:szCs w:val="16"/>
    </w:rPr>
  </w:style>
  <w:style w:type="character" w:customStyle="1" w:styleId="TextbublinyChar">
    <w:name w:val="Text bubliny Char"/>
    <w:basedOn w:val="Standardnpsmoodstavce"/>
    <w:link w:val="Textbubliny"/>
    <w:rsid w:val="00CE219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CE56AC"/>
    <w:rPr>
      <w:sz w:val="24"/>
      <w:szCs w:val="24"/>
    </w:rPr>
  </w:style>
  <w:style w:type="paragraph" w:styleId="Nadpis1">
    <w:name w:val="heading 1"/>
    <w:aliases w:val="Kapitola,Kapitola1,Kapitola2,Kapitola3,Kapitola4,Kapitola5,Kapitola11,Kapitola21,Kapitola31,Kapitola41,Kapitola6,Kapitola12,Kapitola22,Kapitola32,Kapitola42,Kapitola51,Kapitola111,Kapitola211,Kapitola311,Kapitola411,Kapitola7,Kapitola8,h1,F8,H"/>
    <w:basedOn w:val="Normln"/>
    <w:next w:val="Normln"/>
    <w:qFormat/>
    <w:rsid w:val="007063E7"/>
    <w:pPr>
      <w:keepNext/>
      <w:spacing w:before="240" w:after="60"/>
      <w:outlineLvl w:val="0"/>
    </w:pPr>
    <w:rPr>
      <w:rFonts w:ascii="Arial" w:hAnsi="Arial" w:cs="Arial"/>
      <w:b/>
      <w:bCs/>
      <w:kern w:val="32"/>
      <w:sz w:val="32"/>
      <w:szCs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rsid w:val="00E879E0"/>
    <w:rPr>
      <w:b/>
      <w:bCs/>
      <w:i/>
      <w:iCs/>
    </w:rPr>
  </w:style>
  <w:style w:type="paragraph" w:styleId="Zpat">
    <w:name w:val="footer"/>
    <w:basedOn w:val="Normln"/>
    <w:rsid w:val="00B37E04"/>
    <w:pPr>
      <w:tabs>
        <w:tab w:val="center" w:pos="4536"/>
        <w:tab w:val="right" w:pos="9072"/>
      </w:tabs>
    </w:pPr>
  </w:style>
  <w:style w:type="character" w:styleId="slostrnky">
    <w:name w:val="page number"/>
    <w:basedOn w:val="Standardnpsmoodstavce"/>
    <w:rsid w:val="00B37E04"/>
  </w:style>
  <w:style w:type="paragraph" w:styleId="Zhlav">
    <w:name w:val="header"/>
    <w:basedOn w:val="Normln"/>
    <w:rsid w:val="00B37E04"/>
    <w:pPr>
      <w:tabs>
        <w:tab w:val="center" w:pos="4536"/>
        <w:tab w:val="right" w:pos="9072"/>
      </w:tabs>
    </w:pPr>
  </w:style>
  <w:style w:type="paragraph" w:customStyle="1" w:styleId="NAZEVPROJEKTU">
    <w:name w:val="NAZEV_PROJEKTU"/>
    <w:basedOn w:val="Normln"/>
    <w:rsid w:val="00CE56AC"/>
  </w:style>
  <w:style w:type="paragraph" w:customStyle="1" w:styleId="IDDOKUMENTU">
    <w:name w:val="ID_DOKUMENTU"/>
    <w:basedOn w:val="Normln"/>
    <w:rsid w:val="00CE56AC"/>
    <w:rPr>
      <w:i/>
    </w:rPr>
  </w:style>
  <w:style w:type="paragraph" w:customStyle="1" w:styleId="REGISTRACNICISLO">
    <w:name w:val="REGISTRACNI_CISLO"/>
    <w:basedOn w:val="Normln"/>
    <w:rsid w:val="00CE56AC"/>
  </w:style>
  <w:style w:type="paragraph" w:customStyle="1" w:styleId="HEADERNAZEVPROJEKTU">
    <w:name w:val="HEADER_NAZEV_PROJEKTU"/>
    <w:basedOn w:val="NAZEVPROJEKTU"/>
    <w:rsid w:val="00CE56AC"/>
  </w:style>
  <w:style w:type="table" w:styleId="Mkatabulky">
    <w:name w:val="Table Grid"/>
    <w:basedOn w:val="Normlntabulka"/>
    <w:rsid w:val="0081375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Barevnseznamzvraznn6">
    <w:name w:val="Colorful List Accent 6"/>
    <w:basedOn w:val="Normlntabulka"/>
    <w:rsid w:val="0081375A"/>
    <w:rPr>
      <w:color w:val="000000"/>
    </w:rPr>
    <w:tblPr>
      <w:tblStyleRowBandSize w:val="1"/>
      <w:tblStyleColBandSize w:val="1"/>
      <w:tblInd w:w="0" w:type="dxa"/>
      <w:tblCellMar>
        <w:top w:w="0" w:type="dxa"/>
        <w:left w:w="108" w:type="dxa"/>
        <w:bottom w:w="0" w:type="dxa"/>
        <w:right w:w="108" w:type="dxa"/>
      </w:tblCellMar>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Barevnseznamzvraznn3">
    <w:name w:val="Colorful List Accent 3"/>
    <w:basedOn w:val="Normlntabulka"/>
    <w:rsid w:val="0081375A"/>
    <w:rPr>
      <w:color w:val="000000"/>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paragraph" w:styleId="Normlnweb">
    <w:name w:val="Normal (Web)"/>
    <w:basedOn w:val="Normln"/>
    <w:uiPriority w:val="99"/>
    <w:unhideWhenUsed/>
    <w:rsid w:val="00650AD0"/>
    <w:pPr>
      <w:spacing w:before="100" w:beforeAutospacing="1" w:after="100" w:afterAutospacing="1"/>
    </w:pPr>
  </w:style>
  <w:style w:type="paragraph" w:styleId="Textbubliny">
    <w:name w:val="Balloon Text"/>
    <w:basedOn w:val="Normln"/>
    <w:link w:val="TextbublinyChar"/>
    <w:rsid w:val="00CE219F"/>
    <w:rPr>
      <w:rFonts w:ascii="Tahoma" w:hAnsi="Tahoma" w:cs="Tahoma"/>
      <w:sz w:val="16"/>
      <w:szCs w:val="16"/>
    </w:rPr>
  </w:style>
  <w:style w:type="character" w:customStyle="1" w:styleId="TextbublinyChar">
    <w:name w:val="Text bubliny Char"/>
    <w:basedOn w:val="Standardnpsmoodstavce"/>
    <w:link w:val="Textbubliny"/>
    <w:rsid w:val="00CE219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8387260">
      <w:bodyDiv w:val="1"/>
      <w:marLeft w:val="0"/>
      <w:marRight w:val="0"/>
      <w:marTop w:val="0"/>
      <w:marBottom w:val="0"/>
      <w:divBdr>
        <w:top w:val="none" w:sz="0" w:space="0" w:color="auto"/>
        <w:left w:val="none" w:sz="0" w:space="0" w:color="auto"/>
        <w:bottom w:val="none" w:sz="0" w:space="0" w:color="auto"/>
        <w:right w:val="none" w:sz="0" w:space="0" w:color="auto"/>
      </w:divBdr>
    </w:div>
    <w:div w:id="699012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257</Words>
  <Characters>1520</Characters>
  <Application>Microsoft Office Word</Application>
  <DocSecurity>0</DocSecurity>
  <Lines>12</Lines>
  <Paragraphs>3</Paragraphs>
  <ScaleCrop>false</ScaleCrop>
  <HeadingPairs>
    <vt:vector size="2" baseType="variant">
      <vt:variant>
        <vt:lpstr>Název</vt:lpstr>
      </vt:variant>
      <vt:variant>
        <vt:i4>1</vt:i4>
      </vt:variant>
    </vt:vector>
  </HeadingPairs>
  <TitlesOfParts>
    <vt:vector size="1" baseType="lpstr">
      <vt:lpstr/>
    </vt:vector>
  </TitlesOfParts>
  <Company>MSMT</Company>
  <LinksUpToDate>false</LinksUpToDate>
  <CharactersWithSpaces>1774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Josef Báča</dc:creator>
  <dc:description>B</dc:description>
  <cp:lastModifiedBy>cmvl 4</cp:lastModifiedBy>
  <cp:revision>3</cp:revision>
  <cp:lastPrinted>2011-03-24T13:16:00Z</cp:lastPrinted>
  <dcterms:created xsi:type="dcterms:W3CDTF">2012-03-15T13:40:00Z</dcterms:created>
  <dcterms:modified xsi:type="dcterms:W3CDTF">2012-03-15T13:53:00Z</dcterms:modified>
</cp:coreProperties>
</file>