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F4A" w:rsidRPr="001D3987" w:rsidRDefault="001D3987" w:rsidP="001A5F4A">
      <w:pPr>
        <w:spacing w:after="0"/>
        <w:rPr>
          <w:rFonts w:ascii="Arial" w:hAnsi="Arial" w:cs="Arial"/>
          <w:sz w:val="24"/>
          <w:szCs w:val="24"/>
        </w:rPr>
      </w:pPr>
      <w:r w:rsidRPr="00D332A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0CE53680" wp14:editId="5068891E">
            <wp:simplePos x="0" y="0"/>
            <wp:positionH relativeFrom="column">
              <wp:posOffset>1967230</wp:posOffset>
            </wp:positionH>
            <wp:positionV relativeFrom="paragraph">
              <wp:posOffset>71755</wp:posOffset>
            </wp:positionV>
            <wp:extent cx="3857625" cy="2849287"/>
            <wp:effectExtent l="0" t="0" r="0" b="8255"/>
            <wp:wrapTight wrapText="bothSides">
              <wp:wrapPolygon edited="0">
                <wp:start x="0" y="0"/>
                <wp:lineTo x="0" y="21518"/>
                <wp:lineTo x="21440" y="21518"/>
                <wp:lineTo x="21440" y="0"/>
                <wp:lineTo x="0" y="0"/>
              </wp:wrapPolygon>
            </wp:wrapTight>
            <wp:docPr id="1" name="Obrázek 1" descr="C:\Users\Uzivatel\Pictures\botanika\fotos\pohyby_rostlin_sc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Pictures\botanika\fotos\pohyby_rostlin_sche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4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32AF">
        <w:rPr>
          <w:rFonts w:ascii="Times New Roman" w:hAnsi="Times New Roman" w:cs="Times New Roman"/>
          <w:b/>
          <w:sz w:val="24"/>
          <w:szCs w:val="24"/>
        </w:rPr>
        <w:t>POHYBY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2AF">
        <w:rPr>
          <w:rFonts w:ascii="Times New Roman" w:hAnsi="Times New Roman" w:cs="Times New Roman"/>
          <w:b/>
          <w:sz w:val="24"/>
          <w:szCs w:val="24"/>
        </w:rPr>
        <w:t>ROSTLIN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987" w:rsidRDefault="00E91A0A" w:rsidP="001A5F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Rozdělení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viz. </w:t>
      </w:r>
      <w:r w:rsidR="00D332AF">
        <w:rPr>
          <w:rFonts w:ascii="Times New Roman" w:hAnsi="Times New Roman" w:cs="Times New Roman"/>
          <w:sz w:val="24"/>
          <w:szCs w:val="24"/>
        </w:rPr>
        <w:t>s</w:t>
      </w:r>
      <w:r w:rsidR="001D3987">
        <w:rPr>
          <w:rFonts w:ascii="Times New Roman" w:hAnsi="Times New Roman" w:cs="Times New Roman"/>
          <w:sz w:val="24"/>
          <w:szCs w:val="24"/>
        </w:rPr>
        <w:t>chéma</w:t>
      </w:r>
      <w:proofErr w:type="gramEnd"/>
      <w:r w:rsidR="00D332AF">
        <w:rPr>
          <w:rFonts w:ascii="Times New Roman" w:hAnsi="Times New Roman" w:cs="Times New Roman"/>
          <w:sz w:val="24"/>
          <w:szCs w:val="24"/>
        </w:rPr>
        <w:t xml:space="preserve">. Dotvořte si zbytek schématu podle informací v tabulce. </w:t>
      </w:r>
    </w:p>
    <w:p w:rsidR="001D3987" w:rsidRDefault="001D3987" w:rsidP="001A5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A0A" w:rsidRDefault="00E91A0A" w:rsidP="001A5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A0A" w:rsidRDefault="00E91A0A" w:rsidP="001A5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987" w:rsidRDefault="00E91A0A" w:rsidP="001A5F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vyplnění tabulky použijte internetové zdroje, poté si prohlédněte videa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14 videí na jednom místě – do </w:t>
      </w:r>
      <w:r w:rsidR="00731EC7">
        <w:rPr>
          <w:rFonts w:ascii="Times New Roman" w:hAnsi="Times New Roman" w:cs="Times New Roman"/>
          <w:sz w:val="24"/>
          <w:szCs w:val="24"/>
        </w:rPr>
        <w:t>vyhledání dejte -</w:t>
      </w:r>
      <w:r>
        <w:rPr>
          <w:rFonts w:ascii="Times New Roman" w:hAnsi="Times New Roman" w:cs="Times New Roman"/>
          <w:sz w:val="24"/>
          <w:szCs w:val="24"/>
        </w:rPr>
        <w:t xml:space="preserve"> pohyby rostlin</w:t>
      </w:r>
    </w:p>
    <w:p w:rsidR="00731EC7" w:rsidRDefault="00D332AF" w:rsidP="001A5F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Názvy</w:t>
      </w:r>
      <w:r w:rsidR="00731EC7">
        <w:rPr>
          <w:rFonts w:ascii="Times New Roman" w:hAnsi="Times New Roman" w:cs="Times New Roman"/>
          <w:sz w:val="24"/>
          <w:szCs w:val="24"/>
        </w:rPr>
        <w:t xml:space="preserve"> rostlin z videí si zahrňte do tabulky pod příklady</w:t>
      </w:r>
    </w:p>
    <w:p w:rsidR="00E91A0A" w:rsidRDefault="00E91A0A" w:rsidP="001A5F4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2194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https://www.youtube.com/playlist?list=PL4EAF97AF1FDB7D9D</w:t>
        </w:r>
      </w:hyperlink>
    </w:p>
    <w:p w:rsidR="00E91A0A" w:rsidRDefault="00E91A0A" w:rsidP="001A5F4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57"/>
        <w:gridCol w:w="5909"/>
        <w:gridCol w:w="1443"/>
      </w:tblGrid>
      <w:tr w:rsidR="00D332AF" w:rsidTr="00E91A0A">
        <w:tc>
          <w:tcPr>
            <w:tcW w:w="1413" w:type="dxa"/>
          </w:tcPr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Pohyby</w:t>
            </w:r>
          </w:p>
        </w:tc>
        <w:tc>
          <w:tcPr>
            <w:tcW w:w="6379" w:type="dxa"/>
          </w:tcPr>
          <w:p w:rsidR="00E91A0A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Definice, p</w:t>
            </w:r>
            <w:r w:rsidR="00E91A0A">
              <w:rPr>
                <w:rFonts w:ascii="Times New Roman" w:hAnsi="Times New Roman" w:cs="Times New Roman"/>
                <w:sz w:val="24"/>
                <w:szCs w:val="24"/>
              </w:rPr>
              <w:t>říčiny</w:t>
            </w:r>
          </w:p>
        </w:tc>
        <w:tc>
          <w:tcPr>
            <w:tcW w:w="1417" w:type="dxa"/>
          </w:tcPr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Příklady</w:t>
            </w:r>
          </w:p>
        </w:tc>
      </w:tr>
      <w:tr w:rsidR="00D332AF" w:rsidTr="00E91A0A">
        <w:tc>
          <w:tcPr>
            <w:tcW w:w="1413" w:type="dxa"/>
          </w:tcPr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Pasivní</w:t>
            </w:r>
          </w:p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AF" w:rsidTr="00E91A0A">
        <w:tc>
          <w:tcPr>
            <w:tcW w:w="1413" w:type="dxa"/>
          </w:tcPr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Aktivní</w:t>
            </w:r>
          </w:p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AF" w:rsidTr="00E91A0A">
        <w:tc>
          <w:tcPr>
            <w:tcW w:w="1413" w:type="dxa"/>
          </w:tcPr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Fyzikální</w:t>
            </w:r>
          </w:p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AF" w:rsidTr="00E91A0A">
        <w:tc>
          <w:tcPr>
            <w:tcW w:w="1413" w:type="dxa"/>
          </w:tcPr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Bobtnavé</w:t>
            </w:r>
          </w:p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AF" w:rsidTr="00E91A0A">
        <w:tc>
          <w:tcPr>
            <w:tcW w:w="1413" w:type="dxa"/>
          </w:tcPr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Kohézní</w:t>
            </w:r>
          </w:p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AF" w:rsidTr="00E91A0A">
        <w:tc>
          <w:tcPr>
            <w:tcW w:w="1413" w:type="dxa"/>
          </w:tcPr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Explozivní</w:t>
            </w:r>
          </w:p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AF" w:rsidTr="00E91A0A">
        <w:tc>
          <w:tcPr>
            <w:tcW w:w="1413" w:type="dxa"/>
          </w:tcPr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A0A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Vitální</w:t>
            </w:r>
          </w:p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A0A" w:rsidRDefault="00E91A0A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C7" w:rsidTr="00E91A0A">
        <w:tc>
          <w:tcPr>
            <w:tcW w:w="1413" w:type="dxa"/>
          </w:tcPr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Lokomoční </w:t>
            </w:r>
          </w:p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(taxe)</w:t>
            </w:r>
          </w:p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C7" w:rsidTr="00E91A0A">
        <w:tc>
          <w:tcPr>
            <w:tcW w:w="1413" w:type="dxa"/>
          </w:tcPr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Fototaxe</w:t>
            </w:r>
          </w:p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C7" w:rsidTr="00E91A0A">
        <w:tc>
          <w:tcPr>
            <w:tcW w:w="1413" w:type="dxa"/>
          </w:tcPr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Chemotaxe</w:t>
            </w:r>
          </w:p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C7" w:rsidTr="00E91A0A">
        <w:tc>
          <w:tcPr>
            <w:tcW w:w="1413" w:type="dxa"/>
          </w:tcPr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Hydrotaxe</w:t>
            </w:r>
            <w:proofErr w:type="spellEnd"/>
          </w:p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C7" w:rsidTr="00E91A0A">
        <w:tc>
          <w:tcPr>
            <w:tcW w:w="1413" w:type="dxa"/>
          </w:tcPr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Ohyby</w:t>
            </w:r>
          </w:p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C7" w:rsidTr="00E91A0A">
        <w:tc>
          <w:tcPr>
            <w:tcW w:w="1413" w:type="dxa"/>
          </w:tcPr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Autonomní</w:t>
            </w:r>
          </w:p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(samovolné)</w:t>
            </w:r>
          </w:p>
        </w:tc>
        <w:tc>
          <w:tcPr>
            <w:tcW w:w="6379" w:type="dxa"/>
          </w:tcPr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C7" w:rsidTr="00E91A0A">
        <w:tc>
          <w:tcPr>
            <w:tcW w:w="1413" w:type="dxa"/>
          </w:tcPr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Indukované </w:t>
            </w:r>
          </w:p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C7" w:rsidTr="00E91A0A">
        <w:tc>
          <w:tcPr>
            <w:tcW w:w="1413" w:type="dxa"/>
          </w:tcPr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Tropismy</w:t>
            </w:r>
          </w:p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(negativní, pozitivní)</w:t>
            </w:r>
          </w:p>
        </w:tc>
        <w:tc>
          <w:tcPr>
            <w:tcW w:w="6379" w:type="dxa"/>
          </w:tcPr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2AF" w:rsidRDefault="00D332AF" w:rsidP="00D3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C7" w:rsidTr="00E91A0A">
        <w:tc>
          <w:tcPr>
            <w:tcW w:w="1413" w:type="dxa"/>
          </w:tcPr>
          <w:p w:rsidR="00731EC7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Geotropismus</w:t>
            </w:r>
          </w:p>
        </w:tc>
        <w:tc>
          <w:tcPr>
            <w:tcW w:w="6379" w:type="dxa"/>
          </w:tcPr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C7" w:rsidTr="00E91A0A">
        <w:tc>
          <w:tcPr>
            <w:tcW w:w="1413" w:type="dxa"/>
          </w:tcPr>
          <w:p w:rsidR="00731EC7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Fototropismus</w:t>
            </w:r>
          </w:p>
        </w:tc>
        <w:tc>
          <w:tcPr>
            <w:tcW w:w="6379" w:type="dxa"/>
          </w:tcPr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1EC7" w:rsidRDefault="00731EC7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AF" w:rsidTr="00E91A0A">
        <w:tc>
          <w:tcPr>
            <w:tcW w:w="1413" w:type="dxa"/>
          </w:tcPr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Chemotropismus</w:t>
            </w:r>
          </w:p>
        </w:tc>
        <w:tc>
          <w:tcPr>
            <w:tcW w:w="6379" w:type="dxa"/>
          </w:tcPr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AF" w:rsidTr="00E91A0A">
        <w:tc>
          <w:tcPr>
            <w:tcW w:w="1413" w:type="dxa"/>
          </w:tcPr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Hydrotropismus</w:t>
            </w:r>
          </w:p>
        </w:tc>
        <w:tc>
          <w:tcPr>
            <w:tcW w:w="6379" w:type="dxa"/>
          </w:tcPr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AF" w:rsidTr="00E91A0A">
        <w:tc>
          <w:tcPr>
            <w:tcW w:w="1413" w:type="dxa"/>
          </w:tcPr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Nastie</w:t>
            </w:r>
          </w:p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AF" w:rsidTr="00E91A0A">
        <w:tc>
          <w:tcPr>
            <w:tcW w:w="1413" w:type="dxa"/>
          </w:tcPr>
          <w:p w:rsidR="00D332AF" w:rsidRPr="00D332AF" w:rsidRDefault="00D332AF" w:rsidP="00D3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AF">
              <w:rPr>
                <w:rFonts w:ascii="Times New Roman" w:hAnsi="Times New Roman" w:cs="Times New Roman"/>
                <w:sz w:val="24"/>
                <w:szCs w:val="24"/>
              </w:rPr>
              <w:t>Růstové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nastie</w:t>
            </w:r>
          </w:p>
        </w:tc>
        <w:tc>
          <w:tcPr>
            <w:tcW w:w="6379" w:type="dxa"/>
          </w:tcPr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termonastie</w:t>
            </w:r>
            <w:proofErr w:type="spellEnd"/>
          </w:p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fotonastie</w:t>
            </w:r>
            <w:proofErr w:type="spellEnd"/>
          </w:p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tigmonastie</w:t>
            </w:r>
            <w:proofErr w:type="spellEnd"/>
          </w:p>
        </w:tc>
      </w:tr>
      <w:tr w:rsidR="00D332AF" w:rsidTr="00E91A0A">
        <w:tc>
          <w:tcPr>
            <w:tcW w:w="1413" w:type="dxa"/>
          </w:tcPr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Termonastie</w:t>
            </w:r>
            <w:proofErr w:type="spellEnd"/>
          </w:p>
        </w:tc>
        <w:tc>
          <w:tcPr>
            <w:tcW w:w="6379" w:type="dxa"/>
          </w:tcPr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AF" w:rsidTr="00E91A0A">
        <w:tc>
          <w:tcPr>
            <w:tcW w:w="1413" w:type="dxa"/>
          </w:tcPr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Fotonastie</w:t>
            </w:r>
            <w:proofErr w:type="spellEnd"/>
          </w:p>
        </w:tc>
        <w:tc>
          <w:tcPr>
            <w:tcW w:w="6379" w:type="dxa"/>
          </w:tcPr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AF" w:rsidTr="00E91A0A">
        <w:tc>
          <w:tcPr>
            <w:tcW w:w="1413" w:type="dxa"/>
          </w:tcPr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Tigmonastie</w:t>
            </w:r>
            <w:proofErr w:type="spellEnd"/>
          </w:p>
        </w:tc>
        <w:tc>
          <w:tcPr>
            <w:tcW w:w="6379" w:type="dxa"/>
          </w:tcPr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AF" w:rsidTr="00E91A0A">
        <w:tc>
          <w:tcPr>
            <w:tcW w:w="1413" w:type="dxa"/>
          </w:tcPr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Variační nastie</w:t>
            </w:r>
          </w:p>
        </w:tc>
        <w:tc>
          <w:tcPr>
            <w:tcW w:w="6379" w:type="dxa"/>
          </w:tcPr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nyktinastie</w:t>
            </w:r>
          </w:p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seismonastie</w:t>
            </w:r>
            <w:proofErr w:type="spellEnd"/>
          </w:p>
        </w:tc>
      </w:tr>
      <w:tr w:rsidR="00D332AF" w:rsidTr="00E91A0A">
        <w:tc>
          <w:tcPr>
            <w:tcW w:w="1413" w:type="dxa"/>
          </w:tcPr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Nyktinastie</w:t>
            </w:r>
          </w:p>
        </w:tc>
        <w:tc>
          <w:tcPr>
            <w:tcW w:w="6379" w:type="dxa"/>
          </w:tcPr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AF" w:rsidTr="00E91A0A">
        <w:tc>
          <w:tcPr>
            <w:tcW w:w="1413" w:type="dxa"/>
          </w:tcPr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Seismonastie</w:t>
            </w:r>
            <w:proofErr w:type="spellEnd"/>
          </w:p>
        </w:tc>
        <w:tc>
          <w:tcPr>
            <w:tcW w:w="6379" w:type="dxa"/>
          </w:tcPr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2AF" w:rsidRDefault="00D332AF" w:rsidP="001A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A0A" w:rsidRDefault="00E91A0A" w:rsidP="001A5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A0A" w:rsidRDefault="00E91A0A" w:rsidP="001A5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16F8" w:rsidRDefault="006F16F8" w:rsidP="006F16F8">
      <w:pPr>
        <w:spacing w:after="0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Doporučené zdroje:</w:t>
      </w:r>
      <w:r w:rsidRPr="006F16F8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  <w:hyperlink r:id="rId7" w:history="1">
        <w:r w:rsidRPr="00821946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www.biology.webz.cz/</w:t>
        </w:r>
        <w:r w:rsidRPr="00821946">
          <w:rPr>
            <w:rStyle w:val="Hypertextovodkaz"/>
            <w:rFonts w:ascii="Arial" w:hAnsi="Arial" w:cs="Arial"/>
            <w:b/>
            <w:bCs/>
            <w:sz w:val="21"/>
            <w:szCs w:val="21"/>
            <w:shd w:val="clear" w:color="auto" w:fill="FFFFFF"/>
          </w:rPr>
          <w:t>pohyb</w:t>
        </w:r>
        <w:r w:rsidRPr="00821946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.php</w:t>
        </w:r>
      </w:hyperlink>
    </w:p>
    <w:p w:rsidR="006F16F8" w:rsidRDefault="006F16F8" w:rsidP="006F16F8">
      <w:pPr>
        <w:spacing w:after="0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                                </w:t>
      </w:r>
      <w:hyperlink r:id="rId8" w:history="1">
        <w:r w:rsidRPr="00821946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www.biomach.cz/biologie-</w:t>
        </w:r>
        <w:r w:rsidRPr="00821946">
          <w:rPr>
            <w:rStyle w:val="Hypertextovodkaz"/>
            <w:rFonts w:ascii="Arial" w:hAnsi="Arial" w:cs="Arial"/>
            <w:b/>
            <w:bCs/>
            <w:sz w:val="21"/>
            <w:szCs w:val="21"/>
            <w:shd w:val="clear" w:color="auto" w:fill="FFFFFF"/>
          </w:rPr>
          <w:t>rostlin</w:t>
        </w:r>
        <w:r w:rsidRPr="00821946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/</w:t>
        </w:r>
        <w:r w:rsidRPr="00821946">
          <w:rPr>
            <w:rStyle w:val="Hypertextovodkaz"/>
            <w:rFonts w:ascii="Arial" w:hAnsi="Arial" w:cs="Arial"/>
            <w:b/>
            <w:bCs/>
            <w:sz w:val="21"/>
            <w:szCs w:val="21"/>
            <w:shd w:val="clear" w:color="auto" w:fill="FFFFFF"/>
          </w:rPr>
          <w:t>pohyby</w:t>
        </w:r>
        <w:r w:rsidRPr="00821946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-</w:t>
        </w:r>
        <w:r w:rsidRPr="00821946">
          <w:rPr>
            <w:rStyle w:val="Hypertextovodkaz"/>
            <w:rFonts w:ascii="Arial" w:hAnsi="Arial" w:cs="Arial"/>
            <w:b/>
            <w:bCs/>
            <w:sz w:val="21"/>
            <w:szCs w:val="21"/>
            <w:shd w:val="clear" w:color="auto" w:fill="FFFFFF"/>
          </w:rPr>
          <w:t>rostlin</w:t>
        </w:r>
      </w:hyperlink>
    </w:p>
    <w:p w:rsidR="006F16F8" w:rsidRDefault="006F16F8" w:rsidP="006F16F8">
      <w:pPr>
        <w:spacing w:after="0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                                </w:t>
      </w:r>
      <w:hyperlink r:id="rId9" w:history="1">
        <w:r w:rsidRPr="00821946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www.floracr.unas.cz/floraCR/</w:t>
        </w:r>
        <w:r w:rsidRPr="00821946">
          <w:rPr>
            <w:rStyle w:val="Hypertextovodkaz"/>
            <w:rFonts w:ascii="Arial" w:hAnsi="Arial" w:cs="Arial"/>
            <w:b/>
            <w:bCs/>
            <w:sz w:val="21"/>
            <w:szCs w:val="21"/>
            <w:shd w:val="clear" w:color="auto" w:fill="FFFFFF"/>
          </w:rPr>
          <w:t>pohybyRostlin</w:t>
        </w:r>
        <w:r w:rsidRPr="00821946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.htm</w:t>
        </w:r>
      </w:hyperlink>
    </w:p>
    <w:p w:rsidR="006F16F8" w:rsidRDefault="006F16F8" w:rsidP="006F16F8">
      <w:pPr>
        <w:tabs>
          <w:tab w:val="left" w:pos="2205"/>
        </w:tabs>
        <w:spacing w:after="0"/>
        <w:rPr>
          <w:rFonts w:ascii="Arial" w:hAnsi="Arial" w:cs="Arial"/>
          <w:b/>
          <w:bCs/>
          <w:color w:val="00662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6621"/>
          <w:sz w:val="21"/>
          <w:szCs w:val="21"/>
          <w:shd w:val="clear" w:color="auto" w:fill="FFFFFF"/>
        </w:rPr>
        <w:tab/>
      </w:r>
    </w:p>
    <w:p w:rsidR="00E91A0A" w:rsidRDefault="006F16F8" w:rsidP="006F16F8">
      <w:pPr>
        <w:tabs>
          <w:tab w:val="left" w:pos="2205"/>
        </w:tabs>
        <w:spacing w:after="0"/>
        <w:rPr>
          <w:rFonts w:ascii="Arial" w:hAnsi="Arial" w:cs="Arial"/>
          <w:b/>
          <w:bCs/>
          <w:color w:val="006621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 vyhledání Google – pohyby rostlin </w:t>
      </w:r>
      <w:proofErr w:type="spellStart"/>
      <w:r>
        <w:rPr>
          <w:rFonts w:ascii="Times New Roman" w:hAnsi="Times New Roman" w:cs="Times New Roman"/>
          <w:sz w:val="24"/>
          <w:szCs w:val="24"/>
        </w:rPr>
        <w:t>ppt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           </w:t>
      </w: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euro.vsp.cz/</w:t>
      </w:r>
      <w:proofErr w:type="spellStart"/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images</w:t>
      </w:r>
      <w:proofErr w:type="spellEnd"/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stories</w:t>
      </w:r>
      <w:proofErr w:type="spellEnd"/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/</w:t>
      </w:r>
      <w:r>
        <w:rPr>
          <w:rFonts w:ascii="Arial" w:hAnsi="Arial" w:cs="Arial"/>
          <w:b/>
          <w:bCs/>
          <w:color w:val="006621"/>
          <w:sz w:val="21"/>
          <w:szCs w:val="21"/>
          <w:shd w:val="clear" w:color="auto" w:fill="FFFFFF"/>
        </w:rPr>
        <w:t>pohyby</w:t>
      </w: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_</w:t>
      </w:r>
      <w:r>
        <w:rPr>
          <w:rFonts w:ascii="Arial" w:hAnsi="Arial" w:cs="Arial"/>
          <w:b/>
          <w:bCs/>
          <w:color w:val="006621"/>
          <w:sz w:val="21"/>
          <w:szCs w:val="21"/>
          <w:shd w:val="clear" w:color="auto" w:fill="FFFFFF"/>
        </w:rPr>
        <w:t>rostlin</w:t>
      </w: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b/>
          <w:bCs/>
          <w:color w:val="006621"/>
          <w:sz w:val="21"/>
          <w:szCs w:val="21"/>
          <w:shd w:val="clear" w:color="auto" w:fill="FFFFFF"/>
        </w:rPr>
        <w:t>ppt</w:t>
      </w:r>
    </w:p>
    <w:p w:rsidR="006F16F8" w:rsidRDefault="006F16F8" w:rsidP="006F16F8">
      <w:pPr>
        <w:spacing w:after="0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6621"/>
          <w:sz w:val="21"/>
          <w:szCs w:val="21"/>
          <w:shd w:val="clear" w:color="auto" w:fill="FFFFFF"/>
        </w:rPr>
        <w:t xml:space="preserve">                                 </w:t>
      </w:r>
    </w:p>
    <w:p w:rsidR="006F16F8" w:rsidRDefault="006F16F8" w:rsidP="001A5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A0A" w:rsidRDefault="00E91A0A" w:rsidP="001A5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A0A" w:rsidRDefault="00E91A0A" w:rsidP="001A5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A0A" w:rsidRDefault="00E91A0A" w:rsidP="001A5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A0A" w:rsidRDefault="00E91A0A" w:rsidP="001A5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A0A" w:rsidRDefault="00E91A0A" w:rsidP="001A5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A0A" w:rsidRDefault="00E91A0A" w:rsidP="001A5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A0A" w:rsidRDefault="00E91A0A" w:rsidP="001A5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A0A" w:rsidRDefault="00E91A0A" w:rsidP="001A5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A0A" w:rsidRDefault="00E91A0A" w:rsidP="001A5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A0A" w:rsidRDefault="00E91A0A" w:rsidP="001A5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A0A" w:rsidRDefault="00E91A0A" w:rsidP="001A5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A0A" w:rsidRDefault="00E91A0A" w:rsidP="001A5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A0A" w:rsidRPr="001A5F4A" w:rsidRDefault="00E91A0A" w:rsidP="001A5F4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91A0A" w:rsidRPr="001A5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53490"/>
    <w:multiLevelType w:val="hybridMultilevel"/>
    <w:tmpl w:val="D0F2518C"/>
    <w:lvl w:ilvl="0" w:tplc="EFE0FE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4A"/>
    <w:rsid w:val="001A5F4A"/>
    <w:rsid w:val="001D3987"/>
    <w:rsid w:val="00361E9E"/>
    <w:rsid w:val="006F16F8"/>
    <w:rsid w:val="00731EC7"/>
    <w:rsid w:val="00D332AF"/>
    <w:rsid w:val="00E9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F4DD7-A4E1-4FEA-96F3-FD6AC4FA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1A0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E9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3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mach.cz/biologie-rostlin/pohyby-rostl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logy.webz.cz/pohyb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4EAF97AF1FDB7D9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loracr.unas.cz/floraCR/pohybyRostlin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dcterms:created xsi:type="dcterms:W3CDTF">2016-03-22T17:39:00Z</dcterms:created>
  <dcterms:modified xsi:type="dcterms:W3CDTF">2016-03-22T17:39:00Z</dcterms:modified>
</cp:coreProperties>
</file>